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3EE0F" w14:textId="77777777" w:rsidR="00C176E2" w:rsidRDefault="00C176E2" w:rsidP="00C176E2">
      <w:pPr>
        <w:spacing w:after="0"/>
        <w:rPr>
          <w:rFonts w:ascii="Arial" w:hAnsi="Arial" w:cs="Arial"/>
          <w:b/>
          <w:spacing w:val="56"/>
          <w:sz w:val="32"/>
          <w:szCs w:val="32"/>
        </w:rPr>
      </w:pPr>
      <w:r>
        <w:rPr>
          <w:rFonts w:ascii="Arial" w:hAnsi="Arial" w:cs="Arial"/>
          <w:b/>
          <w:spacing w:val="56"/>
          <w:sz w:val="32"/>
          <w:szCs w:val="32"/>
        </w:rPr>
        <w:t>THEMENDIENST</w:t>
      </w:r>
    </w:p>
    <w:p w14:paraId="77E08DA3" w14:textId="77777777" w:rsidR="00C74C9F" w:rsidRDefault="00C74C9F">
      <w:pPr>
        <w:spacing w:after="0"/>
        <w:rPr>
          <w:rFonts w:ascii="Arial" w:hAnsi="Arial" w:cs="Arial"/>
        </w:rPr>
      </w:pPr>
    </w:p>
    <w:p w14:paraId="7CA69E65" w14:textId="77777777" w:rsidR="003B1BEF" w:rsidRDefault="007C45A7" w:rsidP="00E00794">
      <w:pPr>
        <w:spacing w:after="0"/>
        <w:rPr>
          <w:rFonts w:ascii="Arial" w:hAnsi="Arial" w:cs="Arial"/>
          <w:sz w:val="24"/>
          <w:szCs w:val="24"/>
          <w:u w:val="single"/>
        </w:rPr>
      </w:pPr>
      <w:bookmarkStart w:id="0" w:name="OLE_LINK1"/>
      <w:bookmarkStart w:id="1" w:name="OLE_LINK2"/>
      <w:r>
        <w:rPr>
          <w:rFonts w:ascii="Arial" w:hAnsi="Arial" w:cs="Arial"/>
          <w:sz w:val="24"/>
          <w:szCs w:val="24"/>
          <w:u w:val="single"/>
        </w:rPr>
        <w:t>Bröckelnde Kinderzähne</w:t>
      </w:r>
      <w:r w:rsidR="004E437C">
        <w:rPr>
          <w:rFonts w:ascii="Arial" w:hAnsi="Arial" w:cs="Arial"/>
          <w:sz w:val="24"/>
          <w:szCs w:val="24"/>
          <w:u w:val="single"/>
        </w:rPr>
        <w:t xml:space="preserve">: </w:t>
      </w:r>
    </w:p>
    <w:p w14:paraId="1F179662" w14:textId="77777777" w:rsidR="004E437C" w:rsidRPr="004E437C" w:rsidRDefault="007C45A7" w:rsidP="004E437C">
      <w:pPr>
        <w:jc w:val="both"/>
        <w:rPr>
          <w:rFonts w:ascii="Arial" w:hAnsi="Arial" w:cs="Arial"/>
          <w:b/>
          <w:sz w:val="24"/>
          <w:szCs w:val="24"/>
        </w:rPr>
      </w:pPr>
      <w:r>
        <w:rPr>
          <w:rFonts w:ascii="Arial" w:hAnsi="Arial" w:cs="Arial"/>
          <w:b/>
          <w:sz w:val="24"/>
          <w:szCs w:val="24"/>
        </w:rPr>
        <w:t>Kreidezähne brauchen besonderen Kariesschutz</w:t>
      </w:r>
    </w:p>
    <w:bookmarkEnd w:id="0"/>
    <w:bookmarkEnd w:id="1"/>
    <w:p w14:paraId="66F0F3A8" w14:textId="0C0B5AAA" w:rsidR="00FF77C9" w:rsidRDefault="002965A9" w:rsidP="00BD157C">
      <w:pPr>
        <w:spacing w:after="120"/>
        <w:jc w:val="both"/>
        <w:rPr>
          <w:rFonts w:ascii="Arial" w:hAnsi="Arial" w:cs="Arial"/>
        </w:rPr>
      </w:pPr>
      <w:r>
        <w:rPr>
          <w:rFonts w:ascii="Arial" w:hAnsi="Arial" w:cs="Arial"/>
        </w:rPr>
        <w:t xml:space="preserve">Während </w:t>
      </w:r>
      <w:r w:rsidR="00417506">
        <w:rPr>
          <w:rFonts w:ascii="Arial" w:hAnsi="Arial" w:cs="Arial"/>
        </w:rPr>
        <w:t xml:space="preserve">über 80 Prozent </w:t>
      </w:r>
      <w:r w:rsidR="0016196C">
        <w:rPr>
          <w:rFonts w:ascii="Arial" w:hAnsi="Arial" w:cs="Arial"/>
        </w:rPr>
        <w:t>der</w:t>
      </w:r>
      <w:r>
        <w:rPr>
          <w:rFonts w:ascii="Arial" w:hAnsi="Arial" w:cs="Arial"/>
        </w:rPr>
        <w:t xml:space="preserve"> Zwölfjährige</w:t>
      </w:r>
      <w:r w:rsidR="0016196C">
        <w:rPr>
          <w:rFonts w:ascii="Arial" w:hAnsi="Arial" w:cs="Arial"/>
        </w:rPr>
        <w:t>n</w:t>
      </w:r>
      <w:r>
        <w:rPr>
          <w:rFonts w:ascii="Arial" w:hAnsi="Arial" w:cs="Arial"/>
        </w:rPr>
        <w:t xml:space="preserve"> </w:t>
      </w:r>
      <w:r w:rsidR="00417506">
        <w:rPr>
          <w:rFonts w:ascii="Arial" w:hAnsi="Arial" w:cs="Arial"/>
        </w:rPr>
        <w:t xml:space="preserve">kariesfrei sind, leiden </w:t>
      </w:r>
      <w:r w:rsidR="002E3BB2">
        <w:rPr>
          <w:rFonts w:ascii="Arial" w:hAnsi="Arial" w:cs="Arial"/>
        </w:rPr>
        <w:t xml:space="preserve">gleichzeitig </w:t>
      </w:r>
      <w:r w:rsidR="00417506">
        <w:rPr>
          <w:rFonts w:ascii="Arial" w:hAnsi="Arial" w:cs="Arial"/>
        </w:rPr>
        <w:t>knapp 30 Prozent</w:t>
      </w:r>
      <w:r w:rsidR="002E3BB2">
        <w:rPr>
          <w:rFonts w:ascii="Arial" w:hAnsi="Arial" w:cs="Arial"/>
        </w:rPr>
        <w:t xml:space="preserve"> in dieser Altersgruppe</w:t>
      </w:r>
      <w:r w:rsidR="00417506">
        <w:rPr>
          <w:rFonts w:ascii="Arial" w:hAnsi="Arial" w:cs="Arial"/>
        </w:rPr>
        <w:t xml:space="preserve"> an der so genannten Molaren-Inzisiven-Hypomineralisation</w:t>
      </w:r>
      <w:r w:rsidR="002E3BB2">
        <w:rPr>
          <w:rFonts w:ascii="Arial" w:hAnsi="Arial" w:cs="Arial"/>
        </w:rPr>
        <w:t xml:space="preserve"> (MIH).</w:t>
      </w:r>
      <w:r w:rsidR="001F4B75" w:rsidRPr="001F4B75">
        <w:rPr>
          <w:rFonts w:ascii="Arial" w:hAnsi="Arial" w:cs="Arial"/>
          <w:vertAlign w:val="superscript"/>
        </w:rPr>
        <w:t>1</w:t>
      </w:r>
      <w:r w:rsidR="00417506">
        <w:rPr>
          <w:rFonts w:ascii="Arial" w:hAnsi="Arial" w:cs="Arial"/>
        </w:rPr>
        <w:t xml:space="preserve"> </w:t>
      </w:r>
      <w:r w:rsidR="00272725">
        <w:rPr>
          <w:rFonts w:ascii="Arial" w:hAnsi="Arial" w:cs="Arial"/>
        </w:rPr>
        <w:t>Bei dieser speziellen Form der Schmelzbildungsstörung, auch „Kreidezähne“ genannt, sind d</w:t>
      </w:r>
      <w:r w:rsidR="002E3BB2">
        <w:rPr>
          <w:rFonts w:ascii="Arial" w:hAnsi="Arial" w:cs="Arial"/>
        </w:rPr>
        <w:t>ie Zähne</w:t>
      </w:r>
      <w:r w:rsidR="0016196C">
        <w:rPr>
          <w:rFonts w:ascii="Arial" w:hAnsi="Arial" w:cs="Arial"/>
        </w:rPr>
        <w:t xml:space="preserve"> </w:t>
      </w:r>
      <w:r w:rsidR="00D510F3">
        <w:rPr>
          <w:rFonts w:ascii="Arial" w:hAnsi="Arial" w:cs="Arial"/>
        </w:rPr>
        <w:t>weiß-gelblich oder</w:t>
      </w:r>
      <w:r w:rsidR="002E3BB2">
        <w:rPr>
          <w:rFonts w:ascii="Arial" w:hAnsi="Arial" w:cs="Arial"/>
        </w:rPr>
        <w:t xml:space="preserve"> </w:t>
      </w:r>
      <w:r w:rsidR="0016196C">
        <w:rPr>
          <w:rFonts w:ascii="Arial" w:hAnsi="Arial" w:cs="Arial"/>
        </w:rPr>
        <w:t xml:space="preserve">bräunlich </w:t>
      </w:r>
      <w:r w:rsidR="002E3BB2">
        <w:rPr>
          <w:rFonts w:ascii="Arial" w:hAnsi="Arial" w:cs="Arial"/>
        </w:rPr>
        <w:t>fleckig</w:t>
      </w:r>
      <w:r w:rsidR="00272725">
        <w:rPr>
          <w:rFonts w:ascii="Arial" w:hAnsi="Arial" w:cs="Arial"/>
        </w:rPr>
        <w:t xml:space="preserve">, </w:t>
      </w:r>
      <w:r w:rsidR="002E3BB2">
        <w:rPr>
          <w:rFonts w:ascii="Arial" w:hAnsi="Arial" w:cs="Arial"/>
        </w:rPr>
        <w:t>teilweise porös</w:t>
      </w:r>
      <w:r w:rsidR="00F569A0">
        <w:rPr>
          <w:rFonts w:ascii="Arial" w:hAnsi="Arial" w:cs="Arial"/>
        </w:rPr>
        <w:t xml:space="preserve"> und weisen eine raue, zerfurchte Oberfläche auf</w:t>
      </w:r>
      <w:r w:rsidR="002E3BB2">
        <w:rPr>
          <w:rFonts w:ascii="Arial" w:hAnsi="Arial" w:cs="Arial"/>
        </w:rPr>
        <w:t>.</w:t>
      </w:r>
      <w:r w:rsidR="00014213" w:rsidRPr="00014213">
        <w:rPr>
          <w:rFonts w:ascii="Arial" w:hAnsi="Arial" w:cs="Arial"/>
        </w:rPr>
        <w:t xml:space="preserve"> </w:t>
      </w:r>
      <w:r w:rsidR="00272725">
        <w:rPr>
          <w:rFonts w:ascii="Arial" w:hAnsi="Arial" w:cs="Arial"/>
        </w:rPr>
        <w:t xml:space="preserve">Jede Berührung ist schmerzhaft. Betroffen sind </w:t>
      </w:r>
      <w:r w:rsidR="000B561F">
        <w:rPr>
          <w:rFonts w:ascii="Arial" w:hAnsi="Arial" w:cs="Arial"/>
        </w:rPr>
        <w:t xml:space="preserve">meist </w:t>
      </w:r>
      <w:r w:rsidR="00272725">
        <w:rPr>
          <w:rFonts w:ascii="Arial" w:hAnsi="Arial" w:cs="Arial"/>
        </w:rPr>
        <w:t>die ersten bleibenden Backenzähne,</w:t>
      </w:r>
      <w:r w:rsidR="0016196C">
        <w:rPr>
          <w:rFonts w:ascii="Arial" w:hAnsi="Arial" w:cs="Arial"/>
        </w:rPr>
        <w:t xml:space="preserve"> die schon </w:t>
      </w:r>
      <w:r w:rsidR="004711EF">
        <w:rPr>
          <w:rFonts w:ascii="Arial" w:hAnsi="Arial" w:cs="Arial"/>
        </w:rPr>
        <w:t xml:space="preserve">so </w:t>
      </w:r>
      <w:r w:rsidR="0016196C">
        <w:rPr>
          <w:rFonts w:ascii="Arial" w:hAnsi="Arial" w:cs="Arial"/>
        </w:rPr>
        <w:t>geschädigt aus dem Kiefer</w:t>
      </w:r>
      <w:r w:rsidR="00D510F3">
        <w:rPr>
          <w:rFonts w:ascii="Arial" w:hAnsi="Arial" w:cs="Arial"/>
        </w:rPr>
        <w:t xml:space="preserve"> wachsen. Seltener kommt die MIH </w:t>
      </w:r>
      <w:r w:rsidR="00272725">
        <w:rPr>
          <w:rFonts w:ascii="Arial" w:hAnsi="Arial" w:cs="Arial"/>
        </w:rPr>
        <w:t xml:space="preserve">auch </w:t>
      </w:r>
      <w:r w:rsidR="00D510F3">
        <w:rPr>
          <w:rFonts w:ascii="Arial" w:hAnsi="Arial" w:cs="Arial"/>
        </w:rPr>
        <w:t>an den</w:t>
      </w:r>
      <w:r w:rsidR="00272725">
        <w:rPr>
          <w:rFonts w:ascii="Arial" w:hAnsi="Arial" w:cs="Arial"/>
        </w:rPr>
        <w:t xml:space="preserve"> </w:t>
      </w:r>
      <w:r w:rsidR="000B561F">
        <w:rPr>
          <w:rFonts w:ascii="Arial" w:hAnsi="Arial" w:cs="Arial"/>
        </w:rPr>
        <w:t xml:space="preserve">zweiten Milchbackenzähnen und </w:t>
      </w:r>
      <w:r w:rsidR="00AA3E9A">
        <w:rPr>
          <w:rFonts w:ascii="Arial" w:hAnsi="Arial" w:cs="Arial"/>
        </w:rPr>
        <w:t>oberen</w:t>
      </w:r>
      <w:r w:rsidR="00272725">
        <w:rPr>
          <w:rFonts w:ascii="Arial" w:hAnsi="Arial" w:cs="Arial"/>
        </w:rPr>
        <w:t xml:space="preserve"> bleibenden Schneidezähne</w:t>
      </w:r>
      <w:r w:rsidR="004711EF">
        <w:rPr>
          <w:rFonts w:ascii="Arial" w:hAnsi="Arial" w:cs="Arial"/>
        </w:rPr>
        <w:t>n</w:t>
      </w:r>
      <w:r w:rsidR="00D510F3">
        <w:rPr>
          <w:rFonts w:ascii="Arial" w:hAnsi="Arial" w:cs="Arial"/>
        </w:rPr>
        <w:t xml:space="preserve"> vor</w:t>
      </w:r>
      <w:r w:rsidR="00272725">
        <w:rPr>
          <w:rFonts w:ascii="Arial" w:hAnsi="Arial" w:cs="Arial"/>
        </w:rPr>
        <w:t>.</w:t>
      </w:r>
      <w:r w:rsidR="0016196C">
        <w:rPr>
          <w:rFonts w:ascii="Arial" w:hAnsi="Arial" w:cs="Arial"/>
        </w:rPr>
        <w:t xml:space="preserve"> </w:t>
      </w:r>
    </w:p>
    <w:p w14:paraId="44C06DDD" w14:textId="77777777" w:rsidR="00616C45" w:rsidRDefault="00B0318F" w:rsidP="00BD157C">
      <w:pPr>
        <w:spacing w:after="120"/>
        <w:jc w:val="both"/>
        <w:rPr>
          <w:rFonts w:ascii="Arial" w:hAnsi="Arial" w:cs="Arial"/>
          <w:b/>
        </w:rPr>
      </w:pPr>
      <w:r>
        <w:rPr>
          <w:rFonts w:ascii="Arial" w:hAnsi="Arial" w:cs="Arial"/>
          <w:b/>
        </w:rPr>
        <w:t>B</w:t>
      </w:r>
      <w:r w:rsidR="004711EF">
        <w:rPr>
          <w:rFonts w:ascii="Arial" w:hAnsi="Arial" w:cs="Arial"/>
          <w:b/>
        </w:rPr>
        <w:t>esonders kariesanfällig</w:t>
      </w:r>
    </w:p>
    <w:p w14:paraId="25439E77" w14:textId="61082558" w:rsidR="00792508" w:rsidRDefault="004711EF" w:rsidP="00621DD4">
      <w:pPr>
        <w:spacing w:after="120"/>
        <w:jc w:val="both"/>
        <w:rPr>
          <w:rFonts w:ascii="Arial" w:hAnsi="Arial" w:cs="Arial"/>
        </w:rPr>
      </w:pPr>
      <w:r>
        <w:rPr>
          <w:rFonts w:ascii="Arial" w:hAnsi="Arial" w:cs="Arial"/>
        </w:rPr>
        <w:t xml:space="preserve">Kreidezähne sind </w:t>
      </w:r>
      <w:r w:rsidR="00AB008C">
        <w:rPr>
          <w:rFonts w:ascii="Arial" w:hAnsi="Arial" w:cs="Arial"/>
        </w:rPr>
        <w:t>besonders kariesanfällig.</w:t>
      </w:r>
      <w:r w:rsidR="001A6CA4">
        <w:rPr>
          <w:rFonts w:ascii="Arial" w:hAnsi="Arial" w:cs="Arial"/>
        </w:rPr>
        <w:t xml:space="preserve"> Grund </w:t>
      </w:r>
      <w:r w:rsidR="00AB008C">
        <w:rPr>
          <w:rFonts w:ascii="Arial" w:hAnsi="Arial" w:cs="Arial"/>
        </w:rPr>
        <w:t>sind fehlende Mineralien im Zahnschmelz, die raue, zerfurchte Zahnoberfläche, auf der sich mehr Zahnbelag ansiedeln</w:t>
      </w:r>
      <w:r w:rsidR="00AB008C" w:rsidRPr="00A8606E">
        <w:rPr>
          <w:rFonts w:ascii="Arial" w:hAnsi="Arial" w:cs="Arial"/>
        </w:rPr>
        <w:t xml:space="preserve"> </w:t>
      </w:r>
      <w:r w:rsidR="00AB008C">
        <w:rPr>
          <w:rFonts w:ascii="Arial" w:hAnsi="Arial" w:cs="Arial"/>
        </w:rPr>
        <w:t>kann und die sich gleichzeitig schlechter reinigen lässt, sowie meist unzureichende Mundhygiene</w:t>
      </w:r>
      <w:r w:rsidR="0076139A">
        <w:rPr>
          <w:rFonts w:ascii="Arial" w:hAnsi="Arial" w:cs="Arial"/>
        </w:rPr>
        <w:t>, da die Zähne sehr schmerzempfindlich sind.</w:t>
      </w:r>
      <w:r w:rsidR="00AB008C">
        <w:rPr>
          <w:rFonts w:ascii="Arial" w:hAnsi="Arial" w:cs="Arial"/>
        </w:rPr>
        <w:t xml:space="preserve"> </w:t>
      </w:r>
      <w:r>
        <w:rPr>
          <w:rFonts w:ascii="Arial" w:hAnsi="Arial" w:cs="Arial"/>
        </w:rPr>
        <w:t xml:space="preserve">Für die betroffenen Kinder kann schon ein Lufthauch </w:t>
      </w:r>
      <w:r w:rsidR="0001457B">
        <w:rPr>
          <w:rFonts w:ascii="Arial" w:hAnsi="Arial" w:cs="Arial"/>
        </w:rPr>
        <w:t xml:space="preserve">schmerzhaft </w:t>
      </w:r>
      <w:r>
        <w:rPr>
          <w:rFonts w:ascii="Arial" w:hAnsi="Arial" w:cs="Arial"/>
        </w:rPr>
        <w:t>sein</w:t>
      </w:r>
      <w:r w:rsidR="0076139A">
        <w:rPr>
          <w:rFonts w:ascii="Arial" w:hAnsi="Arial" w:cs="Arial"/>
        </w:rPr>
        <w:t>;</w:t>
      </w:r>
      <w:r w:rsidR="002477BC">
        <w:rPr>
          <w:rFonts w:ascii="Arial" w:hAnsi="Arial" w:cs="Arial"/>
        </w:rPr>
        <w:t xml:space="preserve"> </w:t>
      </w:r>
      <w:r w:rsidR="00EE293F">
        <w:rPr>
          <w:rFonts w:ascii="Arial" w:hAnsi="Arial" w:cs="Arial"/>
        </w:rPr>
        <w:t xml:space="preserve">Essen, Trinken und Zähneputzen werden zur Qual. </w:t>
      </w:r>
      <w:r w:rsidR="00C326BF">
        <w:rPr>
          <w:rFonts w:ascii="Arial" w:hAnsi="Arial" w:cs="Arial"/>
        </w:rPr>
        <w:t>Dies beeinträchtigt nicht nur das täglic</w:t>
      </w:r>
      <w:r w:rsidR="00332AF1">
        <w:rPr>
          <w:rFonts w:ascii="Arial" w:hAnsi="Arial" w:cs="Arial"/>
        </w:rPr>
        <w:t>he Leben der betroffenen Kinder</w:t>
      </w:r>
      <w:r w:rsidR="00C326BF">
        <w:rPr>
          <w:rFonts w:ascii="Arial" w:hAnsi="Arial" w:cs="Arial"/>
        </w:rPr>
        <w:t>, sondern erschwert auch die Behandlung beim Zahnarzt.</w:t>
      </w:r>
      <w:r w:rsidR="00332AF1">
        <w:rPr>
          <w:rFonts w:ascii="Arial" w:hAnsi="Arial" w:cs="Arial"/>
        </w:rPr>
        <w:t xml:space="preserve"> </w:t>
      </w:r>
    </w:p>
    <w:p w14:paraId="2E22F347" w14:textId="77777777" w:rsidR="00B0318F" w:rsidRDefault="0021206C" w:rsidP="00B0318F">
      <w:pPr>
        <w:spacing w:after="120"/>
        <w:jc w:val="both"/>
        <w:rPr>
          <w:rFonts w:ascii="Arial" w:hAnsi="Arial" w:cs="Arial"/>
          <w:b/>
        </w:rPr>
      </w:pPr>
      <w:r>
        <w:rPr>
          <w:rFonts w:ascii="Arial" w:hAnsi="Arial" w:cs="Arial"/>
          <w:b/>
        </w:rPr>
        <w:t>Intensive Prophylaxe mit Fluoriden</w:t>
      </w:r>
    </w:p>
    <w:p w14:paraId="0DDBBF8A" w14:textId="5EF1DCE0" w:rsidR="00830DEA" w:rsidRDefault="003A63A3" w:rsidP="00621DD4">
      <w:pPr>
        <w:spacing w:after="120"/>
        <w:jc w:val="both"/>
        <w:rPr>
          <w:rFonts w:ascii="Arial" w:hAnsi="Arial" w:cs="Arial"/>
        </w:rPr>
      </w:pPr>
      <w:r>
        <w:rPr>
          <w:rFonts w:ascii="Arial" w:hAnsi="Arial" w:cs="Arial"/>
        </w:rPr>
        <w:t xml:space="preserve">„Damit die </w:t>
      </w:r>
      <w:r w:rsidR="005D2195">
        <w:rPr>
          <w:rFonts w:ascii="Arial" w:hAnsi="Arial" w:cs="Arial"/>
        </w:rPr>
        <w:t xml:space="preserve">betroffenen </w:t>
      </w:r>
      <w:r w:rsidR="00F832F9">
        <w:rPr>
          <w:rFonts w:ascii="Arial" w:hAnsi="Arial" w:cs="Arial"/>
        </w:rPr>
        <w:t>MIH-</w:t>
      </w:r>
      <w:r w:rsidR="0021206C">
        <w:rPr>
          <w:rFonts w:ascii="Arial" w:hAnsi="Arial" w:cs="Arial"/>
        </w:rPr>
        <w:t xml:space="preserve">Zähne nicht </w:t>
      </w:r>
      <w:r>
        <w:rPr>
          <w:rFonts w:ascii="Arial" w:hAnsi="Arial" w:cs="Arial"/>
        </w:rPr>
        <w:t>auch noch kariös werden, muss</w:t>
      </w:r>
      <w:r w:rsidR="005D2195">
        <w:rPr>
          <w:rFonts w:ascii="Arial" w:hAnsi="Arial" w:cs="Arial"/>
        </w:rPr>
        <w:t xml:space="preserve"> neben einer gründlichen Mundhygiene </w:t>
      </w:r>
      <w:r w:rsidR="00C24066">
        <w:rPr>
          <w:rFonts w:ascii="Arial" w:hAnsi="Arial" w:cs="Arial"/>
        </w:rPr>
        <w:t xml:space="preserve">eine intensive Kariesprophylaxe </w:t>
      </w:r>
      <w:r>
        <w:rPr>
          <w:rFonts w:ascii="Arial" w:hAnsi="Arial" w:cs="Arial"/>
        </w:rPr>
        <w:t xml:space="preserve">betrieben werden“, so </w:t>
      </w:r>
      <w:r w:rsidR="00AB008C">
        <w:rPr>
          <w:rFonts w:ascii="Arial" w:hAnsi="Arial" w:cs="Arial"/>
        </w:rPr>
        <w:t>Dr. Eberhard Riedel</w:t>
      </w:r>
      <w:r w:rsidR="00830DEA" w:rsidRPr="00830DEA">
        <w:rPr>
          <w:rFonts w:ascii="Arial" w:hAnsi="Arial" w:cs="Arial"/>
        </w:rPr>
        <w:t xml:space="preserve"> </w:t>
      </w:r>
      <w:r w:rsidR="00830DEA">
        <w:rPr>
          <w:rFonts w:ascii="Arial" w:hAnsi="Arial" w:cs="Arial"/>
        </w:rPr>
        <w:t>von der Informat</w:t>
      </w:r>
      <w:r>
        <w:rPr>
          <w:rFonts w:ascii="Arial" w:hAnsi="Arial" w:cs="Arial"/>
        </w:rPr>
        <w:t>i</w:t>
      </w:r>
      <w:r w:rsidR="00F754E2">
        <w:rPr>
          <w:rFonts w:ascii="Arial" w:hAnsi="Arial" w:cs="Arial"/>
        </w:rPr>
        <w:t>onsstelle für Kariesprophylaxe</w:t>
      </w:r>
      <w:r w:rsidR="00AB008C" w:rsidRPr="00AB008C">
        <w:rPr>
          <w:rFonts w:ascii="Arial" w:hAnsi="Arial" w:cs="Arial"/>
        </w:rPr>
        <w:t xml:space="preserve"> </w:t>
      </w:r>
      <w:r w:rsidR="00AB008C">
        <w:rPr>
          <w:rFonts w:ascii="Arial" w:hAnsi="Arial" w:cs="Arial"/>
        </w:rPr>
        <w:t xml:space="preserve">und niedergelassener Zahnarzt in </w:t>
      </w:r>
      <w:r w:rsidR="00AB008C" w:rsidRPr="00830DEA">
        <w:rPr>
          <w:rFonts w:ascii="Arial" w:hAnsi="Arial" w:cs="Arial"/>
        </w:rPr>
        <w:t>München</w:t>
      </w:r>
      <w:r w:rsidR="00AB008C">
        <w:rPr>
          <w:rFonts w:ascii="Arial" w:hAnsi="Arial" w:cs="Arial"/>
        </w:rPr>
        <w:t>.</w:t>
      </w:r>
      <w:r>
        <w:rPr>
          <w:rFonts w:ascii="Arial" w:hAnsi="Arial" w:cs="Arial"/>
        </w:rPr>
        <w:t xml:space="preserve"> </w:t>
      </w:r>
      <w:r w:rsidR="00F754E2">
        <w:rPr>
          <w:rFonts w:ascii="Arial" w:hAnsi="Arial" w:cs="Arial"/>
        </w:rPr>
        <w:t>Dabei</w:t>
      </w:r>
      <w:r>
        <w:rPr>
          <w:rFonts w:ascii="Arial" w:hAnsi="Arial" w:cs="Arial"/>
        </w:rPr>
        <w:t xml:space="preserve"> können sich betroffene Eltern an </w:t>
      </w:r>
      <w:r w:rsidR="00160BD7">
        <w:rPr>
          <w:rFonts w:ascii="Arial" w:hAnsi="Arial" w:cs="Arial"/>
        </w:rPr>
        <w:t>dem</w:t>
      </w:r>
      <w:r w:rsidR="00621572">
        <w:rPr>
          <w:rFonts w:ascii="Arial" w:hAnsi="Arial" w:cs="Arial"/>
        </w:rPr>
        <w:t xml:space="preserve"> Konzept der</w:t>
      </w:r>
      <w:r>
        <w:rPr>
          <w:rFonts w:ascii="Arial" w:hAnsi="Arial" w:cs="Arial"/>
        </w:rPr>
        <w:t xml:space="preserve"> 4 Säulen der Kariesprophylaxe orientieren</w:t>
      </w:r>
      <w:r w:rsidR="00621572">
        <w:rPr>
          <w:rFonts w:ascii="Arial" w:hAnsi="Arial" w:cs="Arial"/>
        </w:rPr>
        <w:t>. Dies umfasst neben der</w:t>
      </w:r>
      <w:r w:rsidR="00621572" w:rsidRPr="00621572">
        <w:rPr>
          <w:rFonts w:ascii="Arial" w:hAnsi="Arial" w:cs="Arial"/>
        </w:rPr>
        <w:t xml:space="preserve"> zahngesunde</w:t>
      </w:r>
      <w:r w:rsidR="00621572">
        <w:rPr>
          <w:rFonts w:ascii="Arial" w:hAnsi="Arial" w:cs="Arial"/>
        </w:rPr>
        <w:t>n</w:t>
      </w:r>
      <w:r w:rsidR="00621572" w:rsidRPr="00621572">
        <w:rPr>
          <w:rFonts w:ascii="Arial" w:hAnsi="Arial" w:cs="Arial"/>
        </w:rPr>
        <w:t xml:space="preserve"> Ernäh</w:t>
      </w:r>
      <w:r w:rsidR="00160BD7">
        <w:rPr>
          <w:rFonts w:ascii="Arial" w:hAnsi="Arial" w:cs="Arial"/>
        </w:rPr>
        <w:t>rung ohne häufigen Zuckerkonsum</w:t>
      </w:r>
      <w:r w:rsidR="00621572" w:rsidRPr="00621572">
        <w:rPr>
          <w:rFonts w:ascii="Arial" w:hAnsi="Arial" w:cs="Arial"/>
        </w:rPr>
        <w:t xml:space="preserve"> </w:t>
      </w:r>
      <w:r w:rsidR="00621572">
        <w:rPr>
          <w:rFonts w:ascii="Arial" w:hAnsi="Arial" w:cs="Arial"/>
        </w:rPr>
        <w:t xml:space="preserve">die </w:t>
      </w:r>
      <w:r w:rsidR="00621572" w:rsidRPr="00621572">
        <w:rPr>
          <w:rFonts w:ascii="Arial" w:hAnsi="Arial" w:cs="Arial"/>
        </w:rPr>
        <w:t xml:space="preserve">regelmäßige Zahnpflege und die Anwendung von Fluoriden. Diese sollte über fluoridiertes Speisesalz und fluoridhaltige Zahnpasta </w:t>
      </w:r>
      <w:r w:rsidR="00621572" w:rsidRPr="00621572">
        <w:rPr>
          <w:rFonts w:ascii="Arial" w:hAnsi="Arial" w:cs="Arial"/>
        </w:rPr>
        <w:lastRenderedPageBreak/>
        <w:t xml:space="preserve">erfolgen. </w:t>
      </w:r>
      <w:r w:rsidR="00DE7757">
        <w:rPr>
          <w:rFonts w:ascii="Arial" w:hAnsi="Arial" w:cs="Arial"/>
        </w:rPr>
        <w:t>„</w:t>
      </w:r>
      <w:r w:rsidR="004A1FD4">
        <w:rPr>
          <w:rFonts w:ascii="Arial" w:hAnsi="Arial" w:cs="Arial"/>
        </w:rPr>
        <w:t xml:space="preserve">Bei </w:t>
      </w:r>
      <w:r w:rsidR="00621572">
        <w:rPr>
          <w:rFonts w:ascii="Arial" w:hAnsi="Arial" w:cs="Arial"/>
        </w:rPr>
        <w:t>Kinder</w:t>
      </w:r>
      <w:r w:rsidR="004A1FD4">
        <w:rPr>
          <w:rFonts w:ascii="Arial" w:hAnsi="Arial" w:cs="Arial"/>
        </w:rPr>
        <w:t>n</w:t>
      </w:r>
      <w:r w:rsidR="00621572">
        <w:rPr>
          <w:rFonts w:ascii="Arial" w:hAnsi="Arial" w:cs="Arial"/>
        </w:rPr>
        <w:t xml:space="preserve"> mit MIH </w:t>
      </w:r>
      <w:r w:rsidR="004A1FD4">
        <w:rPr>
          <w:rFonts w:ascii="Arial" w:hAnsi="Arial" w:cs="Arial"/>
        </w:rPr>
        <w:t xml:space="preserve">im Milchgebiss sollten die Eltern unbedingt darauf achten, dass beim zweimal täglichen Zähneputzen mit Kinderzahnpasta die Zahnpasta in Kontakt mit dem geschädigten Zahn kommt. Sind die ersten bleibenden Zähne durchgebrochen, </w:t>
      </w:r>
      <w:r w:rsidR="00621572">
        <w:rPr>
          <w:rFonts w:ascii="Arial" w:hAnsi="Arial" w:cs="Arial"/>
        </w:rPr>
        <w:t>sollte zusätzlich zweimal täglich eine fluoridhaltige Mundspüllösung oder einmal wöchentlich ein hoch konzentriertes Fluoridgelee verwende</w:t>
      </w:r>
      <w:r w:rsidR="004A1FD4">
        <w:rPr>
          <w:rFonts w:ascii="Arial" w:hAnsi="Arial" w:cs="Arial"/>
        </w:rPr>
        <w:t>t werden</w:t>
      </w:r>
      <w:r w:rsidR="00DE7757">
        <w:rPr>
          <w:rFonts w:ascii="Arial" w:hAnsi="Arial" w:cs="Arial"/>
        </w:rPr>
        <w:t>“, empfiehlt Riedel.</w:t>
      </w:r>
      <w:r w:rsidR="00621572">
        <w:rPr>
          <w:rFonts w:ascii="Arial" w:hAnsi="Arial" w:cs="Arial"/>
        </w:rPr>
        <w:t xml:space="preserve"> </w:t>
      </w:r>
      <w:r w:rsidR="00DE7757">
        <w:rPr>
          <w:rFonts w:ascii="Arial" w:hAnsi="Arial" w:cs="Arial"/>
        </w:rPr>
        <w:t>„</w:t>
      </w:r>
      <w:r w:rsidR="00621572">
        <w:rPr>
          <w:rFonts w:ascii="Arial" w:hAnsi="Arial" w:cs="Arial"/>
        </w:rPr>
        <w:t>R</w:t>
      </w:r>
      <w:r w:rsidR="00621572" w:rsidRPr="00621572">
        <w:rPr>
          <w:rFonts w:ascii="Arial" w:hAnsi="Arial" w:cs="Arial"/>
        </w:rPr>
        <w:t>egelmäßige Kontrollen durch den Zahnarzt</w:t>
      </w:r>
      <w:r w:rsidR="00621572">
        <w:rPr>
          <w:rFonts w:ascii="Arial" w:hAnsi="Arial" w:cs="Arial"/>
        </w:rPr>
        <w:t xml:space="preserve"> im Abstand von drei bis sechs Monaten, bei denen die Zähne nach</w:t>
      </w:r>
      <w:r w:rsidR="00621572" w:rsidRPr="00621572">
        <w:rPr>
          <w:rFonts w:ascii="Arial" w:hAnsi="Arial" w:cs="Arial"/>
        </w:rPr>
        <w:t xml:space="preserve"> Bedarf </w:t>
      </w:r>
      <w:r w:rsidR="00621572">
        <w:rPr>
          <w:rFonts w:ascii="Arial" w:hAnsi="Arial" w:cs="Arial"/>
        </w:rPr>
        <w:t>mit Fluoridlack behandelt werden, können</w:t>
      </w:r>
      <w:r w:rsidR="00DE7757">
        <w:rPr>
          <w:rFonts w:ascii="Arial" w:hAnsi="Arial" w:cs="Arial"/>
        </w:rPr>
        <w:t xml:space="preserve"> dann</w:t>
      </w:r>
      <w:r w:rsidR="00621572">
        <w:rPr>
          <w:rFonts w:ascii="Arial" w:hAnsi="Arial" w:cs="Arial"/>
        </w:rPr>
        <w:t xml:space="preserve"> einen optimalen Schutz gewährleisten.</w:t>
      </w:r>
      <w:r w:rsidR="00DE7757">
        <w:rPr>
          <w:rFonts w:ascii="Arial" w:hAnsi="Arial" w:cs="Arial"/>
        </w:rPr>
        <w:t>“</w:t>
      </w:r>
      <w:r>
        <w:rPr>
          <w:rFonts w:ascii="Arial" w:hAnsi="Arial" w:cs="Arial"/>
        </w:rPr>
        <w:t xml:space="preserve">  </w:t>
      </w:r>
    </w:p>
    <w:p w14:paraId="424FD551" w14:textId="77777777" w:rsidR="001A345E" w:rsidRDefault="001A345E" w:rsidP="001A345E">
      <w:pPr>
        <w:spacing w:after="120"/>
        <w:jc w:val="both"/>
        <w:rPr>
          <w:rFonts w:ascii="Arial" w:hAnsi="Arial" w:cs="Arial"/>
          <w:b/>
        </w:rPr>
      </w:pPr>
      <w:r>
        <w:rPr>
          <w:rFonts w:ascii="Arial" w:hAnsi="Arial" w:cs="Arial"/>
          <w:b/>
        </w:rPr>
        <w:t xml:space="preserve">Frühe Diagnose </w:t>
      </w:r>
    </w:p>
    <w:p w14:paraId="0BB76982" w14:textId="515D98BF" w:rsidR="005167A8" w:rsidRDefault="00E72DDD" w:rsidP="00621DD4">
      <w:pPr>
        <w:spacing w:after="120"/>
        <w:jc w:val="both"/>
        <w:rPr>
          <w:rFonts w:ascii="Arial" w:hAnsi="Arial" w:cs="Arial"/>
        </w:rPr>
      </w:pPr>
      <w:r w:rsidRPr="00E72DDD">
        <w:rPr>
          <w:rFonts w:ascii="Arial" w:hAnsi="Arial" w:cs="Arial"/>
        </w:rPr>
        <w:t>Der Zahnarzt rät Eltern, regelmäßig zur Vorsorgeuntersuchung zu gehen, wenn die bleibenden Zähne durchtreten. Im Alter von etwa acht Jahren sind meist alle vier bleibende Backenzähne und Schneidezähne durchgebrochen, sodass spätestens dann eine genaue Diagnose erstellt werden kann. Je früher MIH erkannt und behandelt wird, desto besser, v.a. wenn nicht nur eine milde sondern mittelschwere bis schwere Form der MIH vorliegt. „Die Frühdiagnostik durch den Zahnarzt ist auch deshalb ratsam, weil Eltern die typischen Flecken auf den Zähnen oft mit einer harmlosen Fluorose verwechseln“, weiß Riedel aus seiner Praxis zu berichten. „Die eher harmlose Fluorose entsteht durch zu viel Fluorid, wenn beispielsweise neben fluoridhaltiger Zahnpasta und fluoridiertem Speisesalz zusätzlich Fluoridsupplemente in Tablettenform gegeben werden. Im Gegensatz zur MIH bleibt der Zahnschmelz bei einer Fluorose jedoch intakt.“</w:t>
      </w:r>
      <w:r w:rsidR="0087009E">
        <w:rPr>
          <w:rFonts w:ascii="Arial" w:hAnsi="Arial" w:cs="Arial"/>
        </w:rPr>
        <w:t xml:space="preserve"> </w:t>
      </w:r>
    </w:p>
    <w:p w14:paraId="165754FB" w14:textId="77777777" w:rsidR="0087009E" w:rsidRPr="0087009E" w:rsidRDefault="0087009E" w:rsidP="00621DD4">
      <w:pPr>
        <w:spacing w:after="120"/>
        <w:jc w:val="both"/>
        <w:rPr>
          <w:rFonts w:ascii="Arial" w:hAnsi="Arial" w:cs="Arial"/>
          <w:b/>
        </w:rPr>
      </w:pPr>
      <w:r w:rsidRPr="0087009E">
        <w:rPr>
          <w:rFonts w:ascii="Arial" w:hAnsi="Arial" w:cs="Arial"/>
          <w:b/>
        </w:rPr>
        <w:t>Ursachen noch unbekannt</w:t>
      </w:r>
    </w:p>
    <w:p w14:paraId="2F63CFDE" w14:textId="1ACC6913" w:rsidR="0087009E" w:rsidRDefault="0087009E" w:rsidP="00621DD4">
      <w:pPr>
        <w:spacing w:after="120"/>
        <w:jc w:val="both"/>
        <w:rPr>
          <w:rFonts w:ascii="Arial" w:hAnsi="Arial" w:cs="Arial"/>
        </w:rPr>
      </w:pPr>
      <w:r>
        <w:rPr>
          <w:rFonts w:ascii="Arial" w:hAnsi="Arial" w:cs="Arial"/>
        </w:rPr>
        <w:t xml:space="preserve">Über die Ursachen der MIH ist noch sehr wenig bekannt. Vermutet wird, dass eine Störung während der Zeit der Schmelzbildung der ersten bleibenden Zähne auftritt, also zwischen dem achten Schwangerschaftsmonat und dem vierten Lebensjahr. Diskutiert werden unterschiedliche Ursachen: </w:t>
      </w:r>
      <w:r w:rsidR="00DD017A">
        <w:rPr>
          <w:rFonts w:ascii="Arial" w:hAnsi="Arial" w:cs="Arial"/>
        </w:rPr>
        <w:t xml:space="preserve">Der Weichmacher </w:t>
      </w:r>
      <w:proofErr w:type="spellStart"/>
      <w:r w:rsidR="00DD017A">
        <w:rPr>
          <w:rFonts w:ascii="Arial" w:hAnsi="Arial" w:cs="Arial"/>
        </w:rPr>
        <w:t>Bisphenol</w:t>
      </w:r>
      <w:proofErr w:type="spellEnd"/>
      <w:r w:rsidR="00DD017A">
        <w:rPr>
          <w:rFonts w:ascii="Arial" w:hAnsi="Arial" w:cs="Arial"/>
        </w:rPr>
        <w:t xml:space="preserve"> A, der in Kunststoff enthalten ist und über die Nahrung aufgenommen wird, spielt eine wesentliche Rolle, wie Tierversuche zeigen. Die MIH scheint </w:t>
      </w:r>
      <w:r w:rsidR="00145703">
        <w:rPr>
          <w:rFonts w:ascii="Arial" w:hAnsi="Arial" w:cs="Arial"/>
        </w:rPr>
        <w:t xml:space="preserve">aber </w:t>
      </w:r>
      <w:r w:rsidR="00DD017A">
        <w:rPr>
          <w:rFonts w:ascii="Arial" w:hAnsi="Arial" w:cs="Arial"/>
        </w:rPr>
        <w:t xml:space="preserve">von vielen Faktoren abhängig zu sein. Weitere mögliche Ursachen könnten </w:t>
      </w:r>
      <w:r>
        <w:rPr>
          <w:rFonts w:ascii="Arial" w:hAnsi="Arial" w:cs="Arial"/>
        </w:rPr>
        <w:t xml:space="preserve">Probleme während </w:t>
      </w:r>
      <w:r>
        <w:rPr>
          <w:rFonts w:ascii="Arial" w:hAnsi="Arial" w:cs="Arial"/>
        </w:rPr>
        <w:lastRenderedPageBreak/>
        <w:t>der Schwangerschaft, Infektionskrankheiten, Antibiotikagaben</w:t>
      </w:r>
      <w:r w:rsidR="00DD017A">
        <w:rPr>
          <w:rFonts w:ascii="Arial" w:hAnsi="Arial" w:cs="Arial"/>
        </w:rPr>
        <w:t xml:space="preserve"> oder</w:t>
      </w:r>
      <w:r>
        <w:rPr>
          <w:rFonts w:ascii="Arial" w:hAnsi="Arial" w:cs="Arial"/>
        </w:rPr>
        <w:t xml:space="preserve"> Windpocken </w:t>
      </w:r>
      <w:r w:rsidR="00DD017A">
        <w:rPr>
          <w:rFonts w:ascii="Arial" w:hAnsi="Arial" w:cs="Arial"/>
        </w:rPr>
        <w:t xml:space="preserve">sein, ebenso wie </w:t>
      </w:r>
      <w:r>
        <w:rPr>
          <w:rFonts w:ascii="Arial" w:hAnsi="Arial" w:cs="Arial"/>
        </w:rPr>
        <w:t xml:space="preserve">Einflüsse durch Dioxine </w:t>
      </w:r>
      <w:r w:rsidR="00DD017A">
        <w:rPr>
          <w:rFonts w:ascii="Arial" w:hAnsi="Arial" w:cs="Arial"/>
        </w:rPr>
        <w:t xml:space="preserve">aber auch </w:t>
      </w:r>
      <w:r>
        <w:rPr>
          <w:rFonts w:ascii="Arial" w:hAnsi="Arial" w:cs="Arial"/>
        </w:rPr>
        <w:t xml:space="preserve">Erkrankungen der oberen Luftwege. </w:t>
      </w:r>
    </w:p>
    <w:p w14:paraId="232A3158" w14:textId="77777777" w:rsidR="005167A8" w:rsidRDefault="005167A8" w:rsidP="00621DD4">
      <w:pPr>
        <w:spacing w:after="120"/>
        <w:jc w:val="both"/>
        <w:rPr>
          <w:rFonts w:ascii="Arial" w:hAnsi="Arial" w:cs="Arial"/>
        </w:rPr>
      </w:pPr>
    </w:p>
    <w:p w14:paraId="24B3D191" w14:textId="77777777" w:rsidR="00157D11" w:rsidRPr="00523823" w:rsidRDefault="00157D11" w:rsidP="00621DD4">
      <w:pPr>
        <w:spacing w:after="120"/>
        <w:jc w:val="both"/>
        <w:rPr>
          <w:rFonts w:ascii="Arial" w:hAnsi="Arial" w:cs="Arial"/>
          <w:highlight w:val="yellow"/>
        </w:rPr>
      </w:pPr>
    </w:p>
    <w:p w14:paraId="217B5DED" w14:textId="4980A224" w:rsidR="006D79D1" w:rsidRDefault="00BE5D8B" w:rsidP="006D79D1">
      <w:pPr>
        <w:jc w:val="both"/>
        <w:rPr>
          <w:rFonts w:ascii="Arial" w:hAnsi="Arial" w:cs="Arial"/>
          <w:i/>
        </w:rPr>
      </w:pPr>
      <w:r>
        <w:rPr>
          <w:rFonts w:ascii="Arial" w:hAnsi="Arial" w:cs="Arial"/>
          <w:i/>
        </w:rPr>
        <w:t>4</w:t>
      </w:r>
      <w:r w:rsidR="005B0818">
        <w:rPr>
          <w:rFonts w:ascii="Arial" w:hAnsi="Arial" w:cs="Arial"/>
          <w:i/>
        </w:rPr>
        <w:t>.</w:t>
      </w:r>
      <w:r>
        <w:rPr>
          <w:rFonts w:ascii="Arial" w:hAnsi="Arial" w:cs="Arial"/>
          <w:i/>
        </w:rPr>
        <w:t>089</w:t>
      </w:r>
      <w:r w:rsidR="0009617D">
        <w:rPr>
          <w:rFonts w:ascii="Arial" w:hAnsi="Arial" w:cs="Arial"/>
          <w:i/>
        </w:rPr>
        <w:t xml:space="preserve"> </w:t>
      </w:r>
      <w:r w:rsidR="006D79D1">
        <w:rPr>
          <w:rFonts w:ascii="Arial" w:hAnsi="Arial" w:cs="Arial"/>
          <w:i/>
        </w:rPr>
        <w:t>Zeichen inkl. Leerzeichen</w:t>
      </w:r>
    </w:p>
    <w:p w14:paraId="14CF140F" w14:textId="77777777" w:rsidR="006D79D1" w:rsidRDefault="006D79D1" w:rsidP="006D79D1">
      <w:pPr>
        <w:spacing w:after="0"/>
        <w:jc w:val="both"/>
        <w:rPr>
          <w:rFonts w:ascii="Arial" w:hAnsi="Arial" w:cs="Arial"/>
        </w:rPr>
      </w:pPr>
      <w:r w:rsidRPr="00656EA3">
        <w:rPr>
          <w:rFonts w:ascii="Arial" w:hAnsi="Arial" w:cs="Arial"/>
        </w:rPr>
        <w:t>Abdruck honorarfrei / Beleg erbeten</w:t>
      </w:r>
    </w:p>
    <w:p w14:paraId="67413773" w14:textId="77777777" w:rsidR="003B4D0F" w:rsidRDefault="003B4D0F" w:rsidP="006D79D1">
      <w:pPr>
        <w:spacing w:after="0"/>
        <w:jc w:val="both"/>
        <w:rPr>
          <w:rFonts w:ascii="Arial" w:hAnsi="Arial" w:cs="Arial"/>
        </w:rPr>
      </w:pPr>
    </w:p>
    <w:p w14:paraId="4BF912DD" w14:textId="77777777" w:rsidR="00BC35D0" w:rsidRPr="00643C54" w:rsidRDefault="004B710C" w:rsidP="004B710C">
      <w:pPr>
        <w:spacing w:after="0"/>
        <w:rPr>
          <w:rFonts w:ascii="Arial" w:hAnsi="Arial" w:cs="Arial"/>
          <w:b/>
        </w:rPr>
      </w:pPr>
      <w:r w:rsidRPr="00643C54">
        <w:rPr>
          <w:rFonts w:ascii="Arial" w:hAnsi="Arial" w:cs="Arial"/>
          <w:b/>
        </w:rPr>
        <w:t>Quellen:</w:t>
      </w:r>
    </w:p>
    <w:p w14:paraId="2D558B31" w14:textId="77777777" w:rsidR="00FE1B71" w:rsidRPr="00FE1B71" w:rsidRDefault="00FE1B71" w:rsidP="00FE1B71">
      <w:pPr>
        <w:pStyle w:val="Listenabsatz"/>
        <w:numPr>
          <w:ilvl w:val="0"/>
          <w:numId w:val="3"/>
        </w:numPr>
        <w:rPr>
          <w:rFonts w:ascii="Arial" w:hAnsi="Arial" w:cs="Arial"/>
          <w:sz w:val="20"/>
          <w:szCs w:val="20"/>
        </w:rPr>
      </w:pPr>
      <w:r w:rsidRPr="00FE1B71">
        <w:rPr>
          <w:rFonts w:ascii="Arial" w:hAnsi="Arial" w:cs="Arial"/>
          <w:sz w:val="20"/>
          <w:szCs w:val="20"/>
        </w:rPr>
        <w:t xml:space="preserve">Jordan A.R., </w:t>
      </w:r>
      <w:proofErr w:type="spellStart"/>
      <w:r w:rsidRPr="00FE1B71">
        <w:rPr>
          <w:rFonts w:ascii="Arial" w:hAnsi="Arial" w:cs="Arial"/>
          <w:sz w:val="20"/>
          <w:szCs w:val="20"/>
        </w:rPr>
        <w:t>Micheelis</w:t>
      </w:r>
      <w:proofErr w:type="spellEnd"/>
      <w:r w:rsidRPr="00FE1B71">
        <w:rPr>
          <w:rFonts w:ascii="Arial" w:hAnsi="Arial" w:cs="Arial"/>
          <w:sz w:val="20"/>
          <w:szCs w:val="20"/>
        </w:rPr>
        <w:t xml:space="preserve"> W. (2016) Fünfte Deutsche Mundgesundheitsstudie. Hrsg. Institut der Deutschen Zahnärzte (IDZ), Köln</w:t>
      </w:r>
    </w:p>
    <w:p w14:paraId="0084367A" w14:textId="77777777" w:rsidR="00A72AE2" w:rsidRPr="005F21DD" w:rsidRDefault="00A72AE2" w:rsidP="00A72AE2">
      <w:pPr>
        <w:pStyle w:val="Endnotentext"/>
        <w:rPr>
          <w:rFonts w:ascii="Arial" w:hAnsi="Arial" w:cs="Arial"/>
          <w:b/>
          <w:lang w:val="en-US"/>
        </w:rPr>
      </w:pPr>
    </w:p>
    <w:p w14:paraId="6B2A8C4F" w14:textId="77777777" w:rsidR="00C74C9F" w:rsidRPr="00165091" w:rsidRDefault="00C74C9F" w:rsidP="001C0621">
      <w:pPr>
        <w:spacing w:after="0"/>
        <w:rPr>
          <w:rFonts w:ascii="Arial" w:hAnsi="Arial" w:cs="Arial"/>
          <w:b/>
        </w:rPr>
      </w:pPr>
      <w:r w:rsidRPr="0038184C">
        <w:rPr>
          <w:rFonts w:ascii="Arial" w:hAnsi="Arial" w:cs="Arial"/>
          <w:b/>
          <w:sz w:val="20"/>
          <w:szCs w:val="20"/>
        </w:rPr>
        <w:t>Herausgeber:</w:t>
      </w:r>
    </w:p>
    <w:p w14:paraId="5A55900F" w14:textId="77777777" w:rsidR="00C74C9F" w:rsidRDefault="00955095">
      <w:pPr>
        <w:spacing w:after="0"/>
        <w:jc w:val="both"/>
        <w:rPr>
          <w:rFonts w:ascii="Arial" w:hAnsi="Arial" w:cs="Arial"/>
          <w:sz w:val="20"/>
          <w:szCs w:val="20"/>
        </w:rPr>
      </w:pPr>
      <w:r w:rsidRPr="0038184C">
        <w:rPr>
          <w:rFonts w:ascii="Arial" w:hAnsi="Arial" w:cs="Arial"/>
          <w:sz w:val="20"/>
          <w:szCs w:val="20"/>
        </w:rPr>
        <w:t>Informationsstelle für Kariesprophylax</w:t>
      </w:r>
      <w:r>
        <w:rPr>
          <w:rFonts w:ascii="Arial" w:hAnsi="Arial" w:cs="Arial"/>
          <w:sz w:val="20"/>
          <w:szCs w:val="20"/>
        </w:rPr>
        <w:t>e</w:t>
      </w:r>
    </w:p>
    <w:p w14:paraId="1F848145" w14:textId="77777777" w:rsidR="00C74C9F" w:rsidRDefault="00EB3428">
      <w:pPr>
        <w:spacing w:after="0"/>
        <w:jc w:val="both"/>
        <w:rPr>
          <w:rFonts w:ascii="Arial" w:hAnsi="Arial" w:cs="Arial"/>
          <w:sz w:val="20"/>
          <w:szCs w:val="20"/>
        </w:rPr>
      </w:pPr>
      <w:r>
        <w:rPr>
          <w:rFonts w:ascii="Arial" w:hAnsi="Arial" w:cs="Arial"/>
          <w:sz w:val="20"/>
          <w:szCs w:val="20"/>
        </w:rPr>
        <w:t>Dirk Fischer</w:t>
      </w:r>
    </w:p>
    <w:p w14:paraId="395FE42C" w14:textId="77777777" w:rsidR="00C74C9F" w:rsidRDefault="00F754E2">
      <w:pPr>
        <w:spacing w:after="0"/>
        <w:jc w:val="both"/>
        <w:rPr>
          <w:rFonts w:ascii="Arial" w:hAnsi="Arial" w:cs="Arial"/>
          <w:sz w:val="20"/>
          <w:szCs w:val="20"/>
        </w:rPr>
      </w:pPr>
      <w:proofErr w:type="spellStart"/>
      <w:r>
        <w:rPr>
          <w:rFonts w:ascii="Arial" w:hAnsi="Arial" w:cs="Arial"/>
          <w:sz w:val="20"/>
          <w:szCs w:val="20"/>
        </w:rPr>
        <w:t>Leimenrode</w:t>
      </w:r>
      <w:proofErr w:type="spellEnd"/>
      <w:r>
        <w:rPr>
          <w:rFonts w:ascii="Arial" w:hAnsi="Arial" w:cs="Arial"/>
          <w:sz w:val="20"/>
          <w:szCs w:val="20"/>
        </w:rPr>
        <w:t xml:space="preserve"> 29, 60322 Frankfurt</w:t>
      </w:r>
    </w:p>
    <w:p w14:paraId="2EC136FD" w14:textId="77777777" w:rsidR="00C74C9F" w:rsidRDefault="00C74C9F">
      <w:pPr>
        <w:spacing w:after="0"/>
        <w:jc w:val="both"/>
        <w:rPr>
          <w:rFonts w:ascii="Arial" w:hAnsi="Arial" w:cs="Arial"/>
          <w:sz w:val="20"/>
          <w:szCs w:val="20"/>
        </w:rPr>
      </w:pPr>
      <w:r>
        <w:rPr>
          <w:rFonts w:ascii="Arial" w:hAnsi="Arial" w:cs="Arial"/>
          <w:sz w:val="20"/>
          <w:szCs w:val="20"/>
        </w:rPr>
        <w:t>Telefon: 069 / 2470 6</w:t>
      </w:r>
      <w:r w:rsidR="00955095">
        <w:rPr>
          <w:rFonts w:ascii="Arial" w:hAnsi="Arial" w:cs="Arial"/>
          <w:sz w:val="20"/>
          <w:szCs w:val="20"/>
        </w:rPr>
        <w:t>822</w:t>
      </w:r>
      <w:r>
        <w:rPr>
          <w:rFonts w:ascii="Arial" w:hAnsi="Arial" w:cs="Arial"/>
          <w:sz w:val="20"/>
          <w:szCs w:val="20"/>
        </w:rPr>
        <w:t xml:space="preserve"> </w:t>
      </w:r>
    </w:p>
    <w:p w14:paraId="45675AEE" w14:textId="77777777" w:rsidR="00C74C9F" w:rsidRDefault="00C74C9F">
      <w:pPr>
        <w:spacing w:after="0"/>
        <w:jc w:val="both"/>
        <w:rPr>
          <w:rFonts w:ascii="Arial" w:hAnsi="Arial" w:cs="Arial"/>
          <w:sz w:val="20"/>
          <w:szCs w:val="20"/>
        </w:rPr>
      </w:pPr>
      <w:r>
        <w:rPr>
          <w:rFonts w:ascii="Arial" w:hAnsi="Arial" w:cs="Arial"/>
          <w:sz w:val="20"/>
          <w:szCs w:val="20"/>
        </w:rPr>
        <w:t>Fax: 069 / 7076 8753</w:t>
      </w:r>
    </w:p>
    <w:p w14:paraId="29184031" w14:textId="77777777" w:rsidR="00C74C9F" w:rsidRDefault="00C74C9F">
      <w:pPr>
        <w:spacing w:after="0"/>
        <w:jc w:val="both"/>
        <w:rPr>
          <w:rFonts w:ascii="Arial" w:hAnsi="Arial" w:cs="Arial"/>
          <w:sz w:val="20"/>
          <w:szCs w:val="20"/>
        </w:rPr>
      </w:pPr>
      <w:r>
        <w:rPr>
          <w:rFonts w:ascii="Arial" w:hAnsi="Arial" w:cs="Arial"/>
          <w:sz w:val="20"/>
          <w:szCs w:val="20"/>
        </w:rPr>
        <w:t xml:space="preserve">E-Mail: </w:t>
      </w:r>
      <w:r w:rsidR="00955095">
        <w:rPr>
          <w:rFonts w:ascii="Arial" w:hAnsi="Arial" w:cs="Arial"/>
          <w:sz w:val="20"/>
          <w:szCs w:val="20"/>
        </w:rPr>
        <w:t>daz@kariesvorbeugung.de</w:t>
      </w:r>
      <w:r>
        <w:rPr>
          <w:rFonts w:ascii="Arial" w:hAnsi="Arial" w:cs="Arial"/>
          <w:sz w:val="20"/>
          <w:szCs w:val="20"/>
        </w:rPr>
        <w:t xml:space="preserve"> </w:t>
      </w:r>
    </w:p>
    <w:p w14:paraId="22636893" w14:textId="77777777" w:rsidR="008D0AE5" w:rsidRDefault="00F315C2">
      <w:pPr>
        <w:spacing w:after="0"/>
        <w:jc w:val="both"/>
        <w:rPr>
          <w:rStyle w:val="Hyperlink"/>
          <w:rFonts w:ascii="Arial" w:hAnsi="Arial" w:cs="Arial"/>
          <w:sz w:val="20"/>
          <w:szCs w:val="20"/>
        </w:rPr>
      </w:pPr>
      <w:hyperlink r:id="rId9" w:history="1">
        <w:r w:rsidR="00955095" w:rsidRPr="005E6EE5">
          <w:rPr>
            <w:rStyle w:val="Hyperlink"/>
            <w:rFonts w:ascii="Arial" w:hAnsi="Arial" w:cs="Arial"/>
            <w:sz w:val="20"/>
            <w:szCs w:val="20"/>
          </w:rPr>
          <w:t>www.kariesvorbeugung.de</w:t>
        </w:r>
      </w:hyperlink>
    </w:p>
    <w:p w14:paraId="5AAFA1E6" w14:textId="77777777" w:rsidR="008311ED" w:rsidRPr="00EC5A02" w:rsidRDefault="008311ED">
      <w:pPr>
        <w:spacing w:after="0"/>
        <w:jc w:val="both"/>
      </w:pPr>
    </w:p>
    <w:p w14:paraId="1EE2CDDF" w14:textId="77777777" w:rsidR="00EC5A02" w:rsidRPr="00EC5A02" w:rsidRDefault="00EC5A02">
      <w:pPr>
        <w:spacing w:after="0"/>
        <w:jc w:val="both"/>
      </w:pPr>
    </w:p>
    <w:p w14:paraId="45720953" w14:textId="4F8ADF3F" w:rsidR="00202927" w:rsidRDefault="00D832E3">
      <w:pPr>
        <w:spacing w:after="0"/>
        <w:jc w:val="both"/>
      </w:pPr>
      <w:r>
        <w:rPr>
          <w:noProof/>
          <w:lang w:eastAsia="de-DE"/>
        </w:rPr>
        <w:drawing>
          <wp:inline distT="0" distB="0" distL="0" distR="0" wp14:anchorId="1DA351D9" wp14:editId="7CCA4B62">
            <wp:extent cx="3672205" cy="2453005"/>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179147302.jpg"/>
                    <pic:cNvPicPr/>
                  </pic:nvPicPr>
                  <pic:blipFill>
                    <a:blip r:embed="rId10">
                      <a:extLst>
                        <a:ext uri="{28A0092B-C50C-407E-A947-70E740481C1C}">
                          <a14:useLocalDpi xmlns:a14="http://schemas.microsoft.com/office/drawing/2010/main" val="0"/>
                        </a:ext>
                      </a:extLst>
                    </a:blip>
                    <a:stretch>
                      <a:fillRect/>
                    </a:stretch>
                  </pic:blipFill>
                  <pic:spPr>
                    <a:xfrm>
                      <a:off x="0" y="0"/>
                      <a:ext cx="3672205" cy="2453005"/>
                    </a:xfrm>
                    <a:prstGeom prst="rect">
                      <a:avLst/>
                    </a:prstGeom>
                  </pic:spPr>
                </pic:pic>
              </a:graphicData>
            </a:graphic>
          </wp:inline>
        </w:drawing>
      </w:r>
    </w:p>
    <w:p w14:paraId="67B5EA26" w14:textId="43912DA8" w:rsidR="00F315C2" w:rsidRPr="00F315C2" w:rsidRDefault="00F315C2">
      <w:pPr>
        <w:spacing w:after="0"/>
        <w:jc w:val="both"/>
        <w:rPr>
          <w:i/>
        </w:rPr>
      </w:pPr>
      <w:bookmarkStart w:id="2" w:name="_GoBack"/>
      <w:r w:rsidRPr="00F315C2">
        <w:rPr>
          <w:i/>
        </w:rPr>
        <w:t>(©Bojan - stock.adobe.com)</w:t>
      </w:r>
    </w:p>
    <w:bookmarkEnd w:id="2"/>
    <w:p w14:paraId="42DC8B2C" w14:textId="77777777" w:rsidR="008702B6" w:rsidRPr="00EC5A02" w:rsidRDefault="008702B6" w:rsidP="008702B6">
      <w:pPr>
        <w:spacing w:after="0"/>
        <w:jc w:val="both"/>
      </w:pPr>
      <w:r>
        <w:t xml:space="preserve">Die </w:t>
      </w:r>
      <w:r w:rsidRPr="008702B6">
        <w:t>MIH</w:t>
      </w:r>
      <w:r>
        <w:t xml:space="preserve"> gibt immer noch Rätsel auf, lässt sich aber gut behandeln. Geschulte Zahn</w:t>
      </w:r>
      <w:r w:rsidRPr="008702B6">
        <w:t xml:space="preserve">ärzte erkennen </w:t>
      </w:r>
      <w:r>
        <w:t>sie,</w:t>
      </w:r>
      <w:r w:rsidRPr="008702B6">
        <w:t xml:space="preserve"> sobald die bleibenden Zähne das Zahnfleisch durchbrechen.</w:t>
      </w:r>
    </w:p>
    <w:sectPr w:rsidR="008702B6" w:rsidRPr="00EC5A02" w:rsidSect="00177514">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6" w:h="16838"/>
      <w:pgMar w:top="2835" w:right="4309" w:bottom="1440" w:left="181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165F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165F85" w16cid:durableId="1EC3C0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859C9" w14:textId="77777777" w:rsidR="004C111D" w:rsidRDefault="004C111D" w:rsidP="00E746F2">
      <w:pPr>
        <w:spacing w:after="0" w:line="240" w:lineRule="auto"/>
      </w:pPr>
      <w:r>
        <w:separator/>
      </w:r>
    </w:p>
  </w:endnote>
  <w:endnote w:type="continuationSeparator" w:id="0">
    <w:p w14:paraId="6A2D6454" w14:textId="77777777" w:rsidR="004C111D" w:rsidRDefault="004C111D" w:rsidP="00E7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B442C" w14:textId="77777777" w:rsidR="00AF07B8" w:rsidRDefault="00AF07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508A3" w14:textId="77777777" w:rsidR="00AF07B8" w:rsidRPr="008D0DAF" w:rsidRDefault="00AF07B8" w:rsidP="008D0D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DE3AD" w14:textId="77777777" w:rsidR="00AF07B8" w:rsidRDefault="00AF07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E4C28" w14:textId="77777777" w:rsidR="004C111D" w:rsidRDefault="004C111D" w:rsidP="00E746F2">
      <w:pPr>
        <w:spacing w:after="0" w:line="240" w:lineRule="auto"/>
      </w:pPr>
      <w:r>
        <w:separator/>
      </w:r>
    </w:p>
  </w:footnote>
  <w:footnote w:type="continuationSeparator" w:id="0">
    <w:p w14:paraId="68029ACA" w14:textId="77777777" w:rsidR="004C111D" w:rsidRDefault="004C111D" w:rsidP="00E74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DFC79" w14:textId="77777777" w:rsidR="00AF07B8" w:rsidRDefault="00AF07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6422E" w14:textId="77777777" w:rsidR="00AF07B8" w:rsidRDefault="00AF07B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39328" w14:textId="77777777" w:rsidR="00AF07B8" w:rsidRDefault="00AF07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37F"/>
    <w:multiLevelType w:val="hybridMultilevel"/>
    <w:tmpl w:val="CF22C8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C40D7E"/>
    <w:multiLevelType w:val="hybridMultilevel"/>
    <w:tmpl w:val="78CA6F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4B0386"/>
    <w:multiLevelType w:val="hybridMultilevel"/>
    <w:tmpl w:val="CFCA25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4197E62"/>
    <w:multiLevelType w:val="hybridMultilevel"/>
    <w:tmpl w:val="DF323F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81"/>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1"/>
    <w:rsid w:val="0000210C"/>
    <w:rsid w:val="00004C04"/>
    <w:rsid w:val="00006DB0"/>
    <w:rsid w:val="00010889"/>
    <w:rsid w:val="00014213"/>
    <w:rsid w:val="0001457B"/>
    <w:rsid w:val="00017FDE"/>
    <w:rsid w:val="00020B6C"/>
    <w:rsid w:val="00023654"/>
    <w:rsid w:val="000266ED"/>
    <w:rsid w:val="00027EA2"/>
    <w:rsid w:val="00027FE7"/>
    <w:rsid w:val="000303A5"/>
    <w:rsid w:val="00032727"/>
    <w:rsid w:val="00040F07"/>
    <w:rsid w:val="00044788"/>
    <w:rsid w:val="000455AC"/>
    <w:rsid w:val="00045E0D"/>
    <w:rsid w:val="0005647D"/>
    <w:rsid w:val="000570A7"/>
    <w:rsid w:val="0006082E"/>
    <w:rsid w:val="00061981"/>
    <w:rsid w:val="00065A61"/>
    <w:rsid w:val="00065E4E"/>
    <w:rsid w:val="0007127B"/>
    <w:rsid w:val="000724B5"/>
    <w:rsid w:val="00074CAB"/>
    <w:rsid w:val="00077EC6"/>
    <w:rsid w:val="00083224"/>
    <w:rsid w:val="00085D2A"/>
    <w:rsid w:val="000918B2"/>
    <w:rsid w:val="0009483C"/>
    <w:rsid w:val="00094B2D"/>
    <w:rsid w:val="00095BE5"/>
    <w:rsid w:val="0009617D"/>
    <w:rsid w:val="00096863"/>
    <w:rsid w:val="00097AF5"/>
    <w:rsid w:val="000A339B"/>
    <w:rsid w:val="000A5872"/>
    <w:rsid w:val="000A5EB0"/>
    <w:rsid w:val="000A64BC"/>
    <w:rsid w:val="000B11E3"/>
    <w:rsid w:val="000B34F4"/>
    <w:rsid w:val="000B3C3F"/>
    <w:rsid w:val="000B561F"/>
    <w:rsid w:val="000C09A6"/>
    <w:rsid w:val="000C31BD"/>
    <w:rsid w:val="000C3526"/>
    <w:rsid w:val="000C40C6"/>
    <w:rsid w:val="000C6C72"/>
    <w:rsid w:val="000C6CCF"/>
    <w:rsid w:val="000C7BD2"/>
    <w:rsid w:val="000D0A95"/>
    <w:rsid w:val="000E214C"/>
    <w:rsid w:val="000E2663"/>
    <w:rsid w:val="000E4080"/>
    <w:rsid w:val="000E4EDE"/>
    <w:rsid w:val="000E6760"/>
    <w:rsid w:val="000E6808"/>
    <w:rsid w:val="000F0D6E"/>
    <w:rsid w:val="000F33C3"/>
    <w:rsid w:val="000F6674"/>
    <w:rsid w:val="000F694A"/>
    <w:rsid w:val="000F7527"/>
    <w:rsid w:val="001013B8"/>
    <w:rsid w:val="001020DD"/>
    <w:rsid w:val="00105CF0"/>
    <w:rsid w:val="00110E57"/>
    <w:rsid w:val="00112E9D"/>
    <w:rsid w:val="00113749"/>
    <w:rsid w:val="001157AD"/>
    <w:rsid w:val="001158DB"/>
    <w:rsid w:val="001204BD"/>
    <w:rsid w:val="001209B4"/>
    <w:rsid w:val="001259DB"/>
    <w:rsid w:val="00126744"/>
    <w:rsid w:val="00127364"/>
    <w:rsid w:val="0013069C"/>
    <w:rsid w:val="00132BB4"/>
    <w:rsid w:val="001332EF"/>
    <w:rsid w:val="00134658"/>
    <w:rsid w:val="00135EF5"/>
    <w:rsid w:val="00141579"/>
    <w:rsid w:val="001415D4"/>
    <w:rsid w:val="00142489"/>
    <w:rsid w:val="00142A2A"/>
    <w:rsid w:val="00144226"/>
    <w:rsid w:val="00145703"/>
    <w:rsid w:val="00146B81"/>
    <w:rsid w:val="00147B0C"/>
    <w:rsid w:val="00151413"/>
    <w:rsid w:val="001537A2"/>
    <w:rsid w:val="00153E8E"/>
    <w:rsid w:val="0015484B"/>
    <w:rsid w:val="0015502C"/>
    <w:rsid w:val="00157D11"/>
    <w:rsid w:val="00160591"/>
    <w:rsid w:val="00160BD7"/>
    <w:rsid w:val="0016196C"/>
    <w:rsid w:val="00161D02"/>
    <w:rsid w:val="00162B03"/>
    <w:rsid w:val="00165091"/>
    <w:rsid w:val="00165280"/>
    <w:rsid w:val="00166E81"/>
    <w:rsid w:val="00172850"/>
    <w:rsid w:val="00172C45"/>
    <w:rsid w:val="001749C4"/>
    <w:rsid w:val="001749CB"/>
    <w:rsid w:val="00176986"/>
    <w:rsid w:val="00177514"/>
    <w:rsid w:val="001817E8"/>
    <w:rsid w:val="00182DB4"/>
    <w:rsid w:val="001830B9"/>
    <w:rsid w:val="001904E4"/>
    <w:rsid w:val="001908B5"/>
    <w:rsid w:val="0019251D"/>
    <w:rsid w:val="00193F3A"/>
    <w:rsid w:val="00194AE0"/>
    <w:rsid w:val="00194BC4"/>
    <w:rsid w:val="00196E7A"/>
    <w:rsid w:val="00197921"/>
    <w:rsid w:val="001A03FC"/>
    <w:rsid w:val="001A2BF6"/>
    <w:rsid w:val="001A2DEF"/>
    <w:rsid w:val="001A345E"/>
    <w:rsid w:val="001A6233"/>
    <w:rsid w:val="001A6546"/>
    <w:rsid w:val="001A6CA4"/>
    <w:rsid w:val="001A7E6C"/>
    <w:rsid w:val="001B069C"/>
    <w:rsid w:val="001B0D42"/>
    <w:rsid w:val="001B0DA7"/>
    <w:rsid w:val="001B412C"/>
    <w:rsid w:val="001B62EE"/>
    <w:rsid w:val="001B6A00"/>
    <w:rsid w:val="001B77D1"/>
    <w:rsid w:val="001B77D9"/>
    <w:rsid w:val="001C0621"/>
    <w:rsid w:val="001D0B57"/>
    <w:rsid w:val="001E11CF"/>
    <w:rsid w:val="001E1563"/>
    <w:rsid w:val="001E26F4"/>
    <w:rsid w:val="001E4FAB"/>
    <w:rsid w:val="001E6DC5"/>
    <w:rsid w:val="001E6E8D"/>
    <w:rsid w:val="001F0C7D"/>
    <w:rsid w:val="001F33F7"/>
    <w:rsid w:val="001F4B75"/>
    <w:rsid w:val="001F68B7"/>
    <w:rsid w:val="001F782B"/>
    <w:rsid w:val="002001C4"/>
    <w:rsid w:val="00202296"/>
    <w:rsid w:val="00202506"/>
    <w:rsid w:val="00202927"/>
    <w:rsid w:val="00205D62"/>
    <w:rsid w:val="00205F82"/>
    <w:rsid w:val="00207CF7"/>
    <w:rsid w:val="00210164"/>
    <w:rsid w:val="00210C9E"/>
    <w:rsid w:val="00211910"/>
    <w:rsid w:val="0021206C"/>
    <w:rsid w:val="002143E5"/>
    <w:rsid w:val="00214771"/>
    <w:rsid w:val="0021478B"/>
    <w:rsid w:val="00215227"/>
    <w:rsid w:val="00216E14"/>
    <w:rsid w:val="00217BFD"/>
    <w:rsid w:val="00217D48"/>
    <w:rsid w:val="00221564"/>
    <w:rsid w:val="00225074"/>
    <w:rsid w:val="00225187"/>
    <w:rsid w:val="00225306"/>
    <w:rsid w:val="00227407"/>
    <w:rsid w:val="00227D1F"/>
    <w:rsid w:val="002314CF"/>
    <w:rsid w:val="0023497A"/>
    <w:rsid w:val="00234B8E"/>
    <w:rsid w:val="0024179B"/>
    <w:rsid w:val="00243587"/>
    <w:rsid w:val="00243AD1"/>
    <w:rsid w:val="0024571E"/>
    <w:rsid w:val="0024631F"/>
    <w:rsid w:val="00246D95"/>
    <w:rsid w:val="002477BC"/>
    <w:rsid w:val="002517E8"/>
    <w:rsid w:val="00252482"/>
    <w:rsid w:val="002566A6"/>
    <w:rsid w:val="00260D0B"/>
    <w:rsid w:val="002626D3"/>
    <w:rsid w:val="00262862"/>
    <w:rsid w:val="0026681B"/>
    <w:rsid w:val="00270C6B"/>
    <w:rsid w:val="0027186C"/>
    <w:rsid w:val="002723DF"/>
    <w:rsid w:val="00272725"/>
    <w:rsid w:val="0027348D"/>
    <w:rsid w:val="00273F9B"/>
    <w:rsid w:val="00274FB7"/>
    <w:rsid w:val="00275841"/>
    <w:rsid w:val="00276432"/>
    <w:rsid w:val="00277471"/>
    <w:rsid w:val="00280C02"/>
    <w:rsid w:val="00282419"/>
    <w:rsid w:val="0028258B"/>
    <w:rsid w:val="00282BAA"/>
    <w:rsid w:val="00285738"/>
    <w:rsid w:val="002878F4"/>
    <w:rsid w:val="00290831"/>
    <w:rsid w:val="002909B2"/>
    <w:rsid w:val="00290CE0"/>
    <w:rsid w:val="00291171"/>
    <w:rsid w:val="00293C4B"/>
    <w:rsid w:val="00294C22"/>
    <w:rsid w:val="00295577"/>
    <w:rsid w:val="0029654C"/>
    <w:rsid w:val="002965A9"/>
    <w:rsid w:val="002971A3"/>
    <w:rsid w:val="002A0FE6"/>
    <w:rsid w:val="002B0335"/>
    <w:rsid w:val="002B30B9"/>
    <w:rsid w:val="002B3F7F"/>
    <w:rsid w:val="002B4E0B"/>
    <w:rsid w:val="002C0653"/>
    <w:rsid w:val="002C3148"/>
    <w:rsid w:val="002C41B7"/>
    <w:rsid w:val="002C5A02"/>
    <w:rsid w:val="002C6632"/>
    <w:rsid w:val="002C693C"/>
    <w:rsid w:val="002C6CC1"/>
    <w:rsid w:val="002D34A0"/>
    <w:rsid w:val="002D38AB"/>
    <w:rsid w:val="002D6307"/>
    <w:rsid w:val="002E1640"/>
    <w:rsid w:val="002E19A1"/>
    <w:rsid w:val="002E2053"/>
    <w:rsid w:val="002E33AF"/>
    <w:rsid w:val="002E34F0"/>
    <w:rsid w:val="002E3764"/>
    <w:rsid w:val="002E3AE2"/>
    <w:rsid w:val="002E3BB2"/>
    <w:rsid w:val="002E3DF0"/>
    <w:rsid w:val="002E7099"/>
    <w:rsid w:val="002F0502"/>
    <w:rsid w:val="002F0690"/>
    <w:rsid w:val="002F0BDA"/>
    <w:rsid w:val="002F0D7A"/>
    <w:rsid w:val="002F1E65"/>
    <w:rsid w:val="002F2CA4"/>
    <w:rsid w:val="00300E45"/>
    <w:rsid w:val="0030114B"/>
    <w:rsid w:val="00305963"/>
    <w:rsid w:val="00311B00"/>
    <w:rsid w:val="00312458"/>
    <w:rsid w:val="00314888"/>
    <w:rsid w:val="00317894"/>
    <w:rsid w:val="00317B68"/>
    <w:rsid w:val="00320C7C"/>
    <w:rsid w:val="00320D75"/>
    <w:rsid w:val="00321089"/>
    <w:rsid w:val="003218B7"/>
    <w:rsid w:val="003259AF"/>
    <w:rsid w:val="003305DC"/>
    <w:rsid w:val="00330E22"/>
    <w:rsid w:val="0033236E"/>
    <w:rsid w:val="00332946"/>
    <w:rsid w:val="00332AF1"/>
    <w:rsid w:val="00334936"/>
    <w:rsid w:val="00334D62"/>
    <w:rsid w:val="00335B6D"/>
    <w:rsid w:val="0034126A"/>
    <w:rsid w:val="003415ED"/>
    <w:rsid w:val="00341AFF"/>
    <w:rsid w:val="0034285C"/>
    <w:rsid w:val="00345B22"/>
    <w:rsid w:val="00347253"/>
    <w:rsid w:val="00350D68"/>
    <w:rsid w:val="0035121B"/>
    <w:rsid w:val="0035255A"/>
    <w:rsid w:val="0036014C"/>
    <w:rsid w:val="0036194B"/>
    <w:rsid w:val="00364331"/>
    <w:rsid w:val="003649B4"/>
    <w:rsid w:val="0037001A"/>
    <w:rsid w:val="00370648"/>
    <w:rsid w:val="00371326"/>
    <w:rsid w:val="00371539"/>
    <w:rsid w:val="00372C99"/>
    <w:rsid w:val="00374669"/>
    <w:rsid w:val="00374762"/>
    <w:rsid w:val="00375528"/>
    <w:rsid w:val="00376287"/>
    <w:rsid w:val="00377B58"/>
    <w:rsid w:val="00377C30"/>
    <w:rsid w:val="003800E1"/>
    <w:rsid w:val="00380953"/>
    <w:rsid w:val="00380F48"/>
    <w:rsid w:val="003816FE"/>
    <w:rsid w:val="0038184C"/>
    <w:rsid w:val="00382ACB"/>
    <w:rsid w:val="00384BBF"/>
    <w:rsid w:val="00386EED"/>
    <w:rsid w:val="00387DE1"/>
    <w:rsid w:val="0039027C"/>
    <w:rsid w:val="00392055"/>
    <w:rsid w:val="00392724"/>
    <w:rsid w:val="00393756"/>
    <w:rsid w:val="00393C44"/>
    <w:rsid w:val="0039460C"/>
    <w:rsid w:val="00394A9C"/>
    <w:rsid w:val="003951F4"/>
    <w:rsid w:val="0039658D"/>
    <w:rsid w:val="0039748B"/>
    <w:rsid w:val="003976F8"/>
    <w:rsid w:val="003977DA"/>
    <w:rsid w:val="003A161B"/>
    <w:rsid w:val="003A2AC3"/>
    <w:rsid w:val="003A3198"/>
    <w:rsid w:val="003A63A3"/>
    <w:rsid w:val="003B1BEF"/>
    <w:rsid w:val="003B3279"/>
    <w:rsid w:val="003B4CFC"/>
    <w:rsid w:val="003B4D0F"/>
    <w:rsid w:val="003B5114"/>
    <w:rsid w:val="003B5382"/>
    <w:rsid w:val="003B64F5"/>
    <w:rsid w:val="003B67F7"/>
    <w:rsid w:val="003C073B"/>
    <w:rsid w:val="003C2D4B"/>
    <w:rsid w:val="003C2E6F"/>
    <w:rsid w:val="003C32CC"/>
    <w:rsid w:val="003C3C31"/>
    <w:rsid w:val="003C4377"/>
    <w:rsid w:val="003C4B59"/>
    <w:rsid w:val="003D08A5"/>
    <w:rsid w:val="003D21E0"/>
    <w:rsid w:val="003D4064"/>
    <w:rsid w:val="003D5F53"/>
    <w:rsid w:val="003D663E"/>
    <w:rsid w:val="003D7E47"/>
    <w:rsid w:val="003E06F6"/>
    <w:rsid w:val="003E137E"/>
    <w:rsid w:val="003E1420"/>
    <w:rsid w:val="003E26C9"/>
    <w:rsid w:val="003E2F8B"/>
    <w:rsid w:val="003E326F"/>
    <w:rsid w:val="003E3E01"/>
    <w:rsid w:val="003E54A6"/>
    <w:rsid w:val="003E56D5"/>
    <w:rsid w:val="003E728E"/>
    <w:rsid w:val="003E7B2D"/>
    <w:rsid w:val="003F61CF"/>
    <w:rsid w:val="004001CB"/>
    <w:rsid w:val="0040136F"/>
    <w:rsid w:val="00402B42"/>
    <w:rsid w:val="004030E5"/>
    <w:rsid w:val="0040472B"/>
    <w:rsid w:val="00406C75"/>
    <w:rsid w:val="004109B0"/>
    <w:rsid w:val="00411EAD"/>
    <w:rsid w:val="00412013"/>
    <w:rsid w:val="00415B8D"/>
    <w:rsid w:val="00417506"/>
    <w:rsid w:val="00417F0F"/>
    <w:rsid w:val="00420E85"/>
    <w:rsid w:val="004219C8"/>
    <w:rsid w:val="004228B8"/>
    <w:rsid w:val="00422B24"/>
    <w:rsid w:val="00437FE3"/>
    <w:rsid w:val="00440BF6"/>
    <w:rsid w:val="004439F7"/>
    <w:rsid w:val="00443FD2"/>
    <w:rsid w:val="00444C9E"/>
    <w:rsid w:val="0044713F"/>
    <w:rsid w:val="004472C9"/>
    <w:rsid w:val="004529F4"/>
    <w:rsid w:val="004536C6"/>
    <w:rsid w:val="00456ED3"/>
    <w:rsid w:val="0045789D"/>
    <w:rsid w:val="004600C5"/>
    <w:rsid w:val="004606B4"/>
    <w:rsid w:val="00460C58"/>
    <w:rsid w:val="00464F7C"/>
    <w:rsid w:val="00465526"/>
    <w:rsid w:val="00466D5D"/>
    <w:rsid w:val="004705D9"/>
    <w:rsid w:val="00470FB3"/>
    <w:rsid w:val="004711EF"/>
    <w:rsid w:val="004755D8"/>
    <w:rsid w:val="004765A1"/>
    <w:rsid w:val="00477D5B"/>
    <w:rsid w:val="00481730"/>
    <w:rsid w:val="00481FC2"/>
    <w:rsid w:val="00483280"/>
    <w:rsid w:val="00483B2C"/>
    <w:rsid w:val="00492368"/>
    <w:rsid w:val="0049286D"/>
    <w:rsid w:val="00492F79"/>
    <w:rsid w:val="004940FF"/>
    <w:rsid w:val="00495C0B"/>
    <w:rsid w:val="004967EF"/>
    <w:rsid w:val="004A1FD4"/>
    <w:rsid w:val="004A3372"/>
    <w:rsid w:val="004A606E"/>
    <w:rsid w:val="004B2A4A"/>
    <w:rsid w:val="004B4045"/>
    <w:rsid w:val="004B51A1"/>
    <w:rsid w:val="004B5BD0"/>
    <w:rsid w:val="004B710C"/>
    <w:rsid w:val="004B7BA8"/>
    <w:rsid w:val="004C111D"/>
    <w:rsid w:val="004C15EE"/>
    <w:rsid w:val="004C5536"/>
    <w:rsid w:val="004C569B"/>
    <w:rsid w:val="004C56F9"/>
    <w:rsid w:val="004C7901"/>
    <w:rsid w:val="004D02E4"/>
    <w:rsid w:val="004D0C2D"/>
    <w:rsid w:val="004D1998"/>
    <w:rsid w:val="004D240F"/>
    <w:rsid w:val="004D6AF3"/>
    <w:rsid w:val="004D73AA"/>
    <w:rsid w:val="004E2393"/>
    <w:rsid w:val="004E39FB"/>
    <w:rsid w:val="004E437C"/>
    <w:rsid w:val="004E75FC"/>
    <w:rsid w:val="004F5F8E"/>
    <w:rsid w:val="005007E2"/>
    <w:rsid w:val="00501C76"/>
    <w:rsid w:val="00502212"/>
    <w:rsid w:val="0050386E"/>
    <w:rsid w:val="0050392B"/>
    <w:rsid w:val="00504577"/>
    <w:rsid w:val="00504A26"/>
    <w:rsid w:val="0050626C"/>
    <w:rsid w:val="005069BA"/>
    <w:rsid w:val="00506EF6"/>
    <w:rsid w:val="005106DF"/>
    <w:rsid w:val="005111E1"/>
    <w:rsid w:val="005167A8"/>
    <w:rsid w:val="005204E5"/>
    <w:rsid w:val="005233CB"/>
    <w:rsid w:val="00523823"/>
    <w:rsid w:val="00530517"/>
    <w:rsid w:val="00537FB4"/>
    <w:rsid w:val="005403A4"/>
    <w:rsid w:val="00540DA2"/>
    <w:rsid w:val="0054185A"/>
    <w:rsid w:val="00542C0A"/>
    <w:rsid w:val="005439E1"/>
    <w:rsid w:val="00544ED8"/>
    <w:rsid w:val="00550A59"/>
    <w:rsid w:val="00552DC0"/>
    <w:rsid w:val="0055438F"/>
    <w:rsid w:val="005623E8"/>
    <w:rsid w:val="00565661"/>
    <w:rsid w:val="0057138D"/>
    <w:rsid w:val="005713E7"/>
    <w:rsid w:val="005722EC"/>
    <w:rsid w:val="00572DBC"/>
    <w:rsid w:val="005815B4"/>
    <w:rsid w:val="00581818"/>
    <w:rsid w:val="00581A46"/>
    <w:rsid w:val="00583E77"/>
    <w:rsid w:val="005844AE"/>
    <w:rsid w:val="00586E2E"/>
    <w:rsid w:val="005949CD"/>
    <w:rsid w:val="00595349"/>
    <w:rsid w:val="00595F18"/>
    <w:rsid w:val="00597637"/>
    <w:rsid w:val="00597F91"/>
    <w:rsid w:val="005A278F"/>
    <w:rsid w:val="005A34D8"/>
    <w:rsid w:val="005A35A7"/>
    <w:rsid w:val="005B01B7"/>
    <w:rsid w:val="005B023C"/>
    <w:rsid w:val="005B0818"/>
    <w:rsid w:val="005B32E7"/>
    <w:rsid w:val="005B51BB"/>
    <w:rsid w:val="005B6C0F"/>
    <w:rsid w:val="005B6FFB"/>
    <w:rsid w:val="005C1A80"/>
    <w:rsid w:val="005C2E53"/>
    <w:rsid w:val="005C427F"/>
    <w:rsid w:val="005C4CB6"/>
    <w:rsid w:val="005C68E5"/>
    <w:rsid w:val="005D2195"/>
    <w:rsid w:val="005D2463"/>
    <w:rsid w:val="005D277D"/>
    <w:rsid w:val="005D30D8"/>
    <w:rsid w:val="005D5680"/>
    <w:rsid w:val="005D6145"/>
    <w:rsid w:val="005E03A5"/>
    <w:rsid w:val="005E05AD"/>
    <w:rsid w:val="005E0BAF"/>
    <w:rsid w:val="005E1100"/>
    <w:rsid w:val="005E3466"/>
    <w:rsid w:val="005E37D0"/>
    <w:rsid w:val="005E3CAB"/>
    <w:rsid w:val="005E617E"/>
    <w:rsid w:val="005E6CC0"/>
    <w:rsid w:val="005E6D76"/>
    <w:rsid w:val="005F0580"/>
    <w:rsid w:val="005F05A4"/>
    <w:rsid w:val="005F0C87"/>
    <w:rsid w:val="005F21DD"/>
    <w:rsid w:val="006003B2"/>
    <w:rsid w:val="00600EF8"/>
    <w:rsid w:val="00601234"/>
    <w:rsid w:val="00611677"/>
    <w:rsid w:val="00611E11"/>
    <w:rsid w:val="00611F6D"/>
    <w:rsid w:val="006134F9"/>
    <w:rsid w:val="00614698"/>
    <w:rsid w:val="00616C45"/>
    <w:rsid w:val="00617103"/>
    <w:rsid w:val="006172EE"/>
    <w:rsid w:val="00620777"/>
    <w:rsid w:val="00620D90"/>
    <w:rsid w:val="00621402"/>
    <w:rsid w:val="00621572"/>
    <w:rsid w:val="00621DD4"/>
    <w:rsid w:val="006230F2"/>
    <w:rsid w:val="0062497E"/>
    <w:rsid w:val="0062565B"/>
    <w:rsid w:val="00625A5F"/>
    <w:rsid w:val="006261C9"/>
    <w:rsid w:val="00626213"/>
    <w:rsid w:val="00627BA7"/>
    <w:rsid w:val="006316C8"/>
    <w:rsid w:val="00634492"/>
    <w:rsid w:val="006351D3"/>
    <w:rsid w:val="00643C54"/>
    <w:rsid w:val="00644725"/>
    <w:rsid w:val="006449B0"/>
    <w:rsid w:val="00645BD5"/>
    <w:rsid w:val="00646BE7"/>
    <w:rsid w:val="00646F58"/>
    <w:rsid w:val="0065118B"/>
    <w:rsid w:val="00651268"/>
    <w:rsid w:val="006526C6"/>
    <w:rsid w:val="006530EC"/>
    <w:rsid w:val="00653B4E"/>
    <w:rsid w:val="00653C5E"/>
    <w:rsid w:val="00653DBA"/>
    <w:rsid w:val="00653F87"/>
    <w:rsid w:val="00655AB3"/>
    <w:rsid w:val="006569F4"/>
    <w:rsid w:val="00656EA3"/>
    <w:rsid w:val="00661474"/>
    <w:rsid w:val="006631CF"/>
    <w:rsid w:val="006646EA"/>
    <w:rsid w:val="00664FA1"/>
    <w:rsid w:val="00666F62"/>
    <w:rsid w:val="00677376"/>
    <w:rsid w:val="0068048E"/>
    <w:rsid w:val="00680F93"/>
    <w:rsid w:val="006824A7"/>
    <w:rsid w:val="006834A8"/>
    <w:rsid w:val="00684469"/>
    <w:rsid w:val="006847BD"/>
    <w:rsid w:val="00685476"/>
    <w:rsid w:val="00686A11"/>
    <w:rsid w:val="00686FC7"/>
    <w:rsid w:val="0069173F"/>
    <w:rsid w:val="00691A4E"/>
    <w:rsid w:val="00691B34"/>
    <w:rsid w:val="00691D1D"/>
    <w:rsid w:val="00691E74"/>
    <w:rsid w:val="0069444A"/>
    <w:rsid w:val="00695F24"/>
    <w:rsid w:val="0069688A"/>
    <w:rsid w:val="00696A19"/>
    <w:rsid w:val="006A0972"/>
    <w:rsid w:val="006A57E5"/>
    <w:rsid w:val="006A62DD"/>
    <w:rsid w:val="006A79F4"/>
    <w:rsid w:val="006B2AF4"/>
    <w:rsid w:val="006B2B4C"/>
    <w:rsid w:val="006B2C9A"/>
    <w:rsid w:val="006B37FF"/>
    <w:rsid w:val="006B6FBF"/>
    <w:rsid w:val="006C0B69"/>
    <w:rsid w:val="006C0C60"/>
    <w:rsid w:val="006C57C0"/>
    <w:rsid w:val="006C6FCD"/>
    <w:rsid w:val="006C7EA5"/>
    <w:rsid w:val="006D1550"/>
    <w:rsid w:val="006D377D"/>
    <w:rsid w:val="006D79A4"/>
    <w:rsid w:val="006D79D1"/>
    <w:rsid w:val="006E18D5"/>
    <w:rsid w:val="006E5521"/>
    <w:rsid w:val="006E5A8A"/>
    <w:rsid w:val="006F2739"/>
    <w:rsid w:val="006F29AE"/>
    <w:rsid w:val="006F4058"/>
    <w:rsid w:val="006F584B"/>
    <w:rsid w:val="006F5FDE"/>
    <w:rsid w:val="006F61A9"/>
    <w:rsid w:val="006F76E1"/>
    <w:rsid w:val="00701E1A"/>
    <w:rsid w:val="00710F73"/>
    <w:rsid w:val="007120A5"/>
    <w:rsid w:val="00712BBD"/>
    <w:rsid w:val="00713891"/>
    <w:rsid w:val="00715833"/>
    <w:rsid w:val="00716045"/>
    <w:rsid w:val="00720EE1"/>
    <w:rsid w:val="00721996"/>
    <w:rsid w:val="007220A6"/>
    <w:rsid w:val="00722B2B"/>
    <w:rsid w:val="007231CB"/>
    <w:rsid w:val="00723480"/>
    <w:rsid w:val="0072445F"/>
    <w:rsid w:val="0072681B"/>
    <w:rsid w:val="007304D4"/>
    <w:rsid w:val="00731FFF"/>
    <w:rsid w:val="00732CFA"/>
    <w:rsid w:val="00734EA5"/>
    <w:rsid w:val="00737E77"/>
    <w:rsid w:val="00742E51"/>
    <w:rsid w:val="007451A1"/>
    <w:rsid w:val="00745467"/>
    <w:rsid w:val="00745474"/>
    <w:rsid w:val="00745ADA"/>
    <w:rsid w:val="0074776A"/>
    <w:rsid w:val="00747DC2"/>
    <w:rsid w:val="00750AB7"/>
    <w:rsid w:val="007604DD"/>
    <w:rsid w:val="0076139A"/>
    <w:rsid w:val="00770E01"/>
    <w:rsid w:val="00770E66"/>
    <w:rsid w:val="00771270"/>
    <w:rsid w:val="0077314A"/>
    <w:rsid w:val="00773584"/>
    <w:rsid w:val="0077543D"/>
    <w:rsid w:val="0078186C"/>
    <w:rsid w:val="007826ED"/>
    <w:rsid w:val="00782857"/>
    <w:rsid w:val="00784CFD"/>
    <w:rsid w:val="00792508"/>
    <w:rsid w:val="0079275E"/>
    <w:rsid w:val="0079276E"/>
    <w:rsid w:val="00794C2F"/>
    <w:rsid w:val="007A3048"/>
    <w:rsid w:val="007A40D7"/>
    <w:rsid w:val="007A6B11"/>
    <w:rsid w:val="007B557D"/>
    <w:rsid w:val="007B640D"/>
    <w:rsid w:val="007B748D"/>
    <w:rsid w:val="007C14FD"/>
    <w:rsid w:val="007C45A7"/>
    <w:rsid w:val="007C5343"/>
    <w:rsid w:val="007D3A71"/>
    <w:rsid w:val="007D48C1"/>
    <w:rsid w:val="007D4DFA"/>
    <w:rsid w:val="007D7150"/>
    <w:rsid w:val="007E0821"/>
    <w:rsid w:val="007F4C47"/>
    <w:rsid w:val="007F5A75"/>
    <w:rsid w:val="007F7BD1"/>
    <w:rsid w:val="00802166"/>
    <w:rsid w:val="008036E2"/>
    <w:rsid w:val="00803FD4"/>
    <w:rsid w:val="008050EA"/>
    <w:rsid w:val="00806571"/>
    <w:rsid w:val="00807D36"/>
    <w:rsid w:val="0081169C"/>
    <w:rsid w:val="00812E9C"/>
    <w:rsid w:val="00814337"/>
    <w:rsid w:val="00815DE5"/>
    <w:rsid w:val="00816052"/>
    <w:rsid w:val="00816D30"/>
    <w:rsid w:val="0082029A"/>
    <w:rsid w:val="00823C29"/>
    <w:rsid w:val="00827144"/>
    <w:rsid w:val="00827C24"/>
    <w:rsid w:val="00830DEA"/>
    <w:rsid w:val="008311ED"/>
    <w:rsid w:val="008324A3"/>
    <w:rsid w:val="00832541"/>
    <w:rsid w:val="0083258A"/>
    <w:rsid w:val="0083261A"/>
    <w:rsid w:val="008338BD"/>
    <w:rsid w:val="008416C2"/>
    <w:rsid w:val="00841F46"/>
    <w:rsid w:val="00842B56"/>
    <w:rsid w:val="00844373"/>
    <w:rsid w:val="00844CD4"/>
    <w:rsid w:val="00846778"/>
    <w:rsid w:val="008477D0"/>
    <w:rsid w:val="0084792C"/>
    <w:rsid w:val="00847E30"/>
    <w:rsid w:val="0085151F"/>
    <w:rsid w:val="008546A0"/>
    <w:rsid w:val="00856CD7"/>
    <w:rsid w:val="00860E8C"/>
    <w:rsid w:val="0086296C"/>
    <w:rsid w:val="0086359D"/>
    <w:rsid w:val="00863B3D"/>
    <w:rsid w:val="008641A9"/>
    <w:rsid w:val="00865698"/>
    <w:rsid w:val="0087009E"/>
    <w:rsid w:val="008702B6"/>
    <w:rsid w:val="00870C3C"/>
    <w:rsid w:val="00872E93"/>
    <w:rsid w:val="00874548"/>
    <w:rsid w:val="00874ECC"/>
    <w:rsid w:val="008764D8"/>
    <w:rsid w:val="00877196"/>
    <w:rsid w:val="008817E5"/>
    <w:rsid w:val="008821E0"/>
    <w:rsid w:val="00885789"/>
    <w:rsid w:val="00886D9A"/>
    <w:rsid w:val="008925BC"/>
    <w:rsid w:val="00892B83"/>
    <w:rsid w:val="008962E5"/>
    <w:rsid w:val="00897514"/>
    <w:rsid w:val="008A0C73"/>
    <w:rsid w:val="008A558B"/>
    <w:rsid w:val="008A6B63"/>
    <w:rsid w:val="008B0816"/>
    <w:rsid w:val="008B08EC"/>
    <w:rsid w:val="008B0AA0"/>
    <w:rsid w:val="008B1381"/>
    <w:rsid w:val="008B1A7D"/>
    <w:rsid w:val="008B27FE"/>
    <w:rsid w:val="008B32E3"/>
    <w:rsid w:val="008B4D89"/>
    <w:rsid w:val="008B4EEA"/>
    <w:rsid w:val="008B4F05"/>
    <w:rsid w:val="008B6318"/>
    <w:rsid w:val="008B69E3"/>
    <w:rsid w:val="008C1485"/>
    <w:rsid w:val="008C1970"/>
    <w:rsid w:val="008C325F"/>
    <w:rsid w:val="008C348C"/>
    <w:rsid w:val="008C38DD"/>
    <w:rsid w:val="008C75B1"/>
    <w:rsid w:val="008D0AE5"/>
    <w:rsid w:val="008D0DAF"/>
    <w:rsid w:val="008D5C97"/>
    <w:rsid w:val="008D62FF"/>
    <w:rsid w:val="008D6697"/>
    <w:rsid w:val="008D67E6"/>
    <w:rsid w:val="008E09D4"/>
    <w:rsid w:val="008E185F"/>
    <w:rsid w:val="008F101E"/>
    <w:rsid w:val="008F22DD"/>
    <w:rsid w:val="008F2890"/>
    <w:rsid w:val="008F2FE8"/>
    <w:rsid w:val="008F3ED5"/>
    <w:rsid w:val="008F54D4"/>
    <w:rsid w:val="008F5FD3"/>
    <w:rsid w:val="008F72CF"/>
    <w:rsid w:val="008F76E0"/>
    <w:rsid w:val="009025B6"/>
    <w:rsid w:val="00903A93"/>
    <w:rsid w:val="009048E0"/>
    <w:rsid w:val="009075A4"/>
    <w:rsid w:val="00907724"/>
    <w:rsid w:val="0091152D"/>
    <w:rsid w:val="00911F9C"/>
    <w:rsid w:val="00913E13"/>
    <w:rsid w:val="009146EF"/>
    <w:rsid w:val="009163D9"/>
    <w:rsid w:val="00922189"/>
    <w:rsid w:val="00925D19"/>
    <w:rsid w:val="00926091"/>
    <w:rsid w:val="009331B1"/>
    <w:rsid w:val="0093356C"/>
    <w:rsid w:val="009351FD"/>
    <w:rsid w:val="009403C4"/>
    <w:rsid w:val="00940B99"/>
    <w:rsid w:val="0094223C"/>
    <w:rsid w:val="009426D2"/>
    <w:rsid w:val="00942B71"/>
    <w:rsid w:val="00947391"/>
    <w:rsid w:val="00947C01"/>
    <w:rsid w:val="00950425"/>
    <w:rsid w:val="00950F43"/>
    <w:rsid w:val="009549CB"/>
    <w:rsid w:val="00955095"/>
    <w:rsid w:val="00956E15"/>
    <w:rsid w:val="00957EEA"/>
    <w:rsid w:val="00960A68"/>
    <w:rsid w:val="009620AC"/>
    <w:rsid w:val="00963983"/>
    <w:rsid w:val="00964D3E"/>
    <w:rsid w:val="00970BE7"/>
    <w:rsid w:val="009714E6"/>
    <w:rsid w:val="00971F11"/>
    <w:rsid w:val="00971F64"/>
    <w:rsid w:val="00972B66"/>
    <w:rsid w:val="00975359"/>
    <w:rsid w:val="00976C02"/>
    <w:rsid w:val="00976F1A"/>
    <w:rsid w:val="00982886"/>
    <w:rsid w:val="0098480A"/>
    <w:rsid w:val="00986C61"/>
    <w:rsid w:val="00990AFD"/>
    <w:rsid w:val="009920D6"/>
    <w:rsid w:val="009931FC"/>
    <w:rsid w:val="009959EE"/>
    <w:rsid w:val="00997D8F"/>
    <w:rsid w:val="009A050B"/>
    <w:rsid w:val="009A10EF"/>
    <w:rsid w:val="009A114E"/>
    <w:rsid w:val="009A3257"/>
    <w:rsid w:val="009A4D12"/>
    <w:rsid w:val="009A6BBD"/>
    <w:rsid w:val="009A72D6"/>
    <w:rsid w:val="009B0845"/>
    <w:rsid w:val="009B2663"/>
    <w:rsid w:val="009B569E"/>
    <w:rsid w:val="009B5BE7"/>
    <w:rsid w:val="009C073A"/>
    <w:rsid w:val="009C4107"/>
    <w:rsid w:val="009C4429"/>
    <w:rsid w:val="009C6185"/>
    <w:rsid w:val="009C62C2"/>
    <w:rsid w:val="009D0BDB"/>
    <w:rsid w:val="009D19F4"/>
    <w:rsid w:val="009D2D10"/>
    <w:rsid w:val="009D5B00"/>
    <w:rsid w:val="009E02DE"/>
    <w:rsid w:val="009E090C"/>
    <w:rsid w:val="009E153E"/>
    <w:rsid w:val="009E3696"/>
    <w:rsid w:val="009E389F"/>
    <w:rsid w:val="009E4E33"/>
    <w:rsid w:val="009E5410"/>
    <w:rsid w:val="009E6E7D"/>
    <w:rsid w:val="009F045C"/>
    <w:rsid w:val="009F1901"/>
    <w:rsid w:val="009F1BF2"/>
    <w:rsid w:val="009F2809"/>
    <w:rsid w:val="009F322E"/>
    <w:rsid w:val="009F467E"/>
    <w:rsid w:val="00A002C5"/>
    <w:rsid w:val="00A01B10"/>
    <w:rsid w:val="00A05A22"/>
    <w:rsid w:val="00A05A93"/>
    <w:rsid w:val="00A06A1B"/>
    <w:rsid w:val="00A06F4B"/>
    <w:rsid w:val="00A10639"/>
    <w:rsid w:val="00A1313B"/>
    <w:rsid w:val="00A13146"/>
    <w:rsid w:val="00A13885"/>
    <w:rsid w:val="00A14533"/>
    <w:rsid w:val="00A16C08"/>
    <w:rsid w:val="00A201EC"/>
    <w:rsid w:val="00A208E3"/>
    <w:rsid w:val="00A20BD1"/>
    <w:rsid w:val="00A211A2"/>
    <w:rsid w:val="00A21526"/>
    <w:rsid w:val="00A22636"/>
    <w:rsid w:val="00A23B5C"/>
    <w:rsid w:val="00A27628"/>
    <w:rsid w:val="00A27AA3"/>
    <w:rsid w:val="00A30B12"/>
    <w:rsid w:val="00A30CD5"/>
    <w:rsid w:val="00A31796"/>
    <w:rsid w:val="00A31824"/>
    <w:rsid w:val="00A31B44"/>
    <w:rsid w:val="00A31E20"/>
    <w:rsid w:val="00A3336E"/>
    <w:rsid w:val="00A33637"/>
    <w:rsid w:val="00A33A74"/>
    <w:rsid w:val="00A34A00"/>
    <w:rsid w:val="00A36A22"/>
    <w:rsid w:val="00A411B3"/>
    <w:rsid w:val="00A42FCF"/>
    <w:rsid w:val="00A46D61"/>
    <w:rsid w:val="00A47488"/>
    <w:rsid w:val="00A51625"/>
    <w:rsid w:val="00A53876"/>
    <w:rsid w:val="00A54209"/>
    <w:rsid w:val="00A60FF1"/>
    <w:rsid w:val="00A610E3"/>
    <w:rsid w:val="00A61D7D"/>
    <w:rsid w:val="00A64A1D"/>
    <w:rsid w:val="00A65903"/>
    <w:rsid w:val="00A6597B"/>
    <w:rsid w:val="00A65A74"/>
    <w:rsid w:val="00A712B1"/>
    <w:rsid w:val="00A72AE2"/>
    <w:rsid w:val="00A73244"/>
    <w:rsid w:val="00A74AC2"/>
    <w:rsid w:val="00A76B44"/>
    <w:rsid w:val="00A76FE7"/>
    <w:rsid w:val="00A77E44"/>
    <w:rsid w:val="00A813CD"/>
    <w:rsid w:val="00A818D2"/>
    <w:rsid w:val="00A81B34"/>
    <w:rsid w:val="00A8606E"/>
    <w:rsid w:val="00A91A98"/>
    <w:rsid w:val="00A92009"/>
    <w:rsid w:val="00A92130"/>
    <w:rsid w:val="00A93719"/>
    <w:rsid w:val="00A94236"/>
    <w:rsid w:val="00A944E0"/>
    <w:rsid w:val="00A96BAB"/>
    <w:rsid w:val="00A9751B"/>
    <w:rsid w:val="00AA2535"/>
    <w:rsid w:val="00AA3E9A"/>
    <w:rsid w:val="00AA4A5E"/>
    <w:rsid w:val="00AB008C"/>
    <w:rsid w:val="00AB12BE"/>
    <w:rsid w:val="00AB12D3"/>
    <w:rsid w:val="00AB2289"/>
    <w:rsid w:val="00AB3D06"/>
    <w:rsid w:val="00AB43B2"/>
    <w:rsid w:val="00AB6B81"/>
    <w:rsid w:val="00AC0A5F"/>
    <w:rsid w:val="00AC1022"/>
    <w:rsid w:val="00AC1055"/>
    <w:rsid w:val="00AC234B"/>
    <w:rsid w:val="00AC75F7"/>
    <w:rsid w:val="00AD0459"/>
    <w:rsid w:val="00AD0BF7"/>
    <w:rsid w:val="00AD5139"/>
    <w:rsid w:val="00AD532C"/>
    <w:rsid w:val="00AD58CB"/>
    <w:rsid w:val="00AD6851"/>
    <w:rsid w:val="00AD6A4C"/>
    <w:rsid w:val="00AE1064"/>
    <w:rsid w:val="00AE15A9"/>
    <w:rsid w:val="00AE1900"/>
    <w:rsid w:val="00AE1AFB"/>
    <w:rsid w:val="00AE502F"/>
    <w:rsid w:val="00AE7AED"/>
    <w:rsid w:val="00AF07B8"/>
    <w:rsid w:val="00AF0F5D"/>
    <w:rsid w:val="00AF28BD"/>
    <w:rsid w:val="00AF292D"/>
    <w:rsid w:val="00AF589D"/>
    <w:rsid w:val="00AF7B88"/>
    <w:rsid w:val="00AF7BDF"/>
    <w:rsid w:val="00B0318F"/>
    <w:rsid w:val="00B036E1"/>
    <w:rsid w:val="00B03849"/>
    <w:rsid w:val="00B03AE4"/>
    <w:rsid w:val="00B062A0"/>
    <w:rsid w:val="00B06D84"/>
    <w:rsid w:val="00B07314"/>
    <w:rsid w:val="00B07505"/>
    <w:rsid w:val="00B133FA"/>
    <w:rsid w:val="00B15118"/>
    <w:rsid w:val="00B15776"/>
    <w:rsid w:val="00B21F35"/>
    <w:rsid w:val="00B25EF3"/>
    <w:rsid w:val="00B26A81"/>
    <w:rsid w:val="00B27FFB"/>
    <w:rsid w:val="00B30151"/>
    <w:rsid w:val="00B31373"/>
    <w:rsid w:val="00B325EA"/>
    <w:rsid w:val="00B32E7D"/>
    <w:rsid w:val="00B3362A"/>
    <w:rsid w:val="00B4097B"/>
    <w:rsid w:val="00B4177A"/>
    <w:rsid w:val="00B41B44"/>
    <w:rsid w:val="00B42F6F"/>
    <w:rsid w:val="00B433DE"/>
    <w:rsid w:val="00B44C80"/>
    <w:rsid w:val="00B44D1A"/>
    <w:rsid w:val="00B45A6F"/>
    <w:rsid w:val="00B45E02"/>
    <w:rsid w:val="00B4792B"/>
    <w:rsid w:val="00B501B6"/>
    <w:rsid w:val="00B50D64"/>
    <w:rsid w:val="00B526DD"/>
    <w:rsid w:val="00B52782"/>
    <w:rsid w:val="00B5582F"/>
    <w:rsid w:val="00B5613A"/>
    <w:rsid w:val="00B5644F"/>
    <w:rsid w:val="00B56DBB"/>
    <w:rsid w:val="00B61422"/>
    <w:rsid w:val="00B61F2B"/>
    <w:rsid w:val="00B65A08"/>
    <w:rsid w:val="00B67C91"/>
    <w:rsid w:val="00B708FE"/>
    <w:rsid w:val="00B70AD1"/>
    <w:rsid w:val="00B738EA"/>
    <w:rsid w:val="00B744B8"/>
    <w:rsid w:val="00B74899"/>
    <w:rsid w:val="00B749DD"/>
    <w:rsid w:val="00B76887"/>
    <w:rsid w:val="00B77138"/>
    <w:rsid w:val="00B7780D"/>
    <w:rsid w:val="00B77FFB"/>
    <w:rsid w:val="00B8045F"/>
    <w:rsid w:val="00B80F96"/>
    <w:rsid w:val="00B868E2"/>
    <w:rsid w:val="00B91806"/>
    <w:rsid w:val="00B9196E"/>
    <w:rsid w:val="00B94192"/>
    <w:rsid w:val="00B9555A"/>
    <w:rsid w:val="00B95ED6"/>
    <w:rsid w:val="00B95FF3"/>
    <w:rsid w:val="00B976EE"/>
    <w:rsid w:val="00B97A96"/>
    <w:rsid w:val="00BA599C"/>
    <w:rsid w:val="00BA5D8E"/>
    <w:rsid w:val="00BB4B4E"/>
    <w:rsid w:val="00BB63C4"/>
    <w:rsid w:val="00BB7A55"/>
    <w:rsid w:val="00BC0667"/>
    <w:rsid w:val="00BC245B"/>
    <w:rsid w:val="00BC2B00"/>
    <w:rsid w:val="00BC2C36"/>
    <w:rsid w:val="00BC35D0"/>
    <w:rsid w:val="00BC76EE"/>
    <w:rsid w:val="00BC79D7"/>
    <w:rsid w:val="00BD0C30"/>
    <w:rsid w:val="00BD11F8"/>
    <w:rsid w:val="00BD1433"/>
    <w:rsid w:val="00BD157C"/>
    <w:rsid w:val="00BD2D97"/>
    <w:rsid w:val="00BE1C62"/>
    <w:rsid w:val="00BE2E04"/>
    <w:rsid w:val="00BE30E8"/>
    <w:rsid w:val="00BE4027"/>
    <w:rsid w:val="00BE410E"/>
    <w:rsid w:val="00BE5C57"/>
    <w:rsid w:val="00BE5D8B"/>
    <w:rsid w:val="00BE6AE5"/>
    <w:rsid w:val="00BE70E2"/>
    <w:rsid w:val="00BF03AA"/>
    <w:rsid w:val="00BF0D15"/>
    <w:rsid w:val="00BF0E74"/>
    <w:rsid w:val="00BF1DFD"/>
    <w:rsid w:val="00BF245E"/>
    <w:rsid w:val="00BF2A6D"/>
    <w:rsid w:val="00BF3297"/>
    <w:rsid w:val="00BF3E6D"/>
    <w:rsid w:val="00BF5655"/>
    <w:rsid w:val="00BF6C90"/>
    <w:rsid w:val="00BF6DA5"/>
    <w:rsid w:val="00C00372"/>
    <w:rsid w:val="00C03F87"/>
    <w:rsid w:val="00C16A1D"/>
    <w:rsid w:val="00C17468"/>
    <w:rsid w:val="00C176E2"/>
    <w:rsid w:val="00C20B90"/>
    <w:rsid w:val="00C24066"/>
    <w:rsid w:val="00C24764"/>
    <w:rsid w:val="00C24B5E"/>
    <w:rsid w:val="00C26474"/>
    <w:rsid w:val="00C2705B"/>
    <w:rsid w:val="00C30B19"/>
    <w:rsid w:val="00C32187"/>
    <w:rsid w:val="00C326BF"/>
    <w:rsid w:val="00C4159E"/>
    <w:rsid w:val="00C41E6E"/>
    <w:rsid w:val="00C42A68"/>
    <w:rsid w:val="00C42FAB"/>
    <w:rsid w:val="00C45DA7"/>
    <w:rsid w:val="00C50EBE"/>
    <w:rsid w:val="00C51956"/>
    <w:rsid w:val="00C5212A"/>
    <w:rsid w:val="00C5341D"/>
    <w:rsid w:val="00C535D4"/>
    <w:rsid w:val="00C57FE9"/>
    <w:rsid w:val="00C608F3"/>
    <w:rsid w:val="00C62160"/>
    <w:rsid w:val="00C621B0"/>
    <w:rsid w:val="00C62869"/>
    <w:rsid w:val="00C640A5"/>
    <w:rsid w:val="00C6574B"/>
    <w:rsid w:val="00C65DD5"/>
    <w:rsid w:val="00C676C1"/>
    <w:rsid w:val="00C71044"/>
    <w:rsid w:val="00C74333"/>
    <w:rsid w:val="00C74836"/>
    <w:rsid w:val="00C74C9F"/>
    <w:rsid w:val="00C75E0C"/>
    <w:rsid w:val="00C808CC"/>
    <w:rsid w:val="00C80E9F"/>
    <w:rsid w:val="00C80EC7"/>
    <w:rsid w:val="00C81AEE"/>
    <w:rsid w:val="00C8304B"/>
    <w:rsid w:val="00C83435"/>
    <w:rsid w:val="00C83C3E"/>
    <w:rsid w:val="00C85B50"/>
    <w:rsid w:val="00C903A5"/>
    <w:rsid w:val="00C90A41"/>
    <w:rsid w:val="00C92D17"/>
    <w:rsid w:val="00C9425F"/>
    <w:rsid w:val="00CA0B57"/>
    <w:rsid w:val="00CA2388"/>
    <w:rsid w:val="00CA481D"/>
    <w:rsid w:val="00CA7094"/>
    <w:rsid w:val="00CB1D6F"/>
    <w:rsid w:val="00CB2799"/>
    <w:rsid w:val="00CB367C"/>
    <w:rsid w:val="00CB6925"/>
    <w:rsid w:val="00CC1440"/>
    <w:rsid w:val="00CC169D"/>
    <w:rsid w:val="00CC2237"/>
    <w:rsid w:val="00CC6AC0"/>
    <w:rsid w:val="00CC7426"/>
    <w:rsid w:val="00CD16B5"/>
    <w:rsid w:val="00CD394D"/>
    <w:rsid w:val="00CD4828"/>
    <w:rsid w:val="00CD6123"/>
    <w:rsid w:val="00CE104B"/>
    <w:rsid w:val="00CE18F8"/>
    <w:rsid w:val="00CE31E7"/>
    <w:rsid w:val="00CE3BEF"/>
    <w:rsid w:val="00CE4796"/>
    <w:rsid w:val="00CE7200"/>
    <w:rsid w:val="00CE7E4A"/>
    <w:rsid w:val="00CF07E1"/>
    <w:rsid w:val="00CF0C97"/>
    <w:rsid w:val="00CF1A6E"/>
    <w:rsid w:val="00CF570E"/>
    <w:rsid w:val="00CF58DF"/>
    <w:rsid w:val="00CF5B88"/>
    <w:rsid w:val="00CF63B8"/>
    <w:rsid w:val="00CF7E64"/>
    <w:rsid w:val="00D02756"/>
    <w:rsid w:val="00D03F25"/>
    <w:rsid w:val="00D064BF"/>
    <w:rsid w:val="00D06ED5"/>
    <w:rsid w:val="00D07CE3"/>
    <w:rsid w:val="00D135A6"/>
    <w:rsid w:val="00D137B0"/>
    <w:rsid w:val="00D143AE"/>
    <w:rsid w:val="00D201A6"/>
    <w:rsid w:val="00D20B09"/>
    <w:rsid w:val="00D21144"/>
    <w:rsid w:val="00D236CA"/>
    <w:rsid w:val="00D25D6E"/>
    <w:rsid w:val="00D263F0"/>
    <w:rsid w:val="00D26DBD"/>
    <w:rsid w:val="00D27717"/>
    <w:rsid w:val="00D27AAA"/>
    <w:rsid w:val="00D30071"/>
    <w:rsid w:val="00D301E6"/>
    <w:rsid w:val="00D31CC4"/>
    <w:rsid w:val="00D357B9"/>
    <w:rsid w:val="00D370F7"/>
    <w:rsid w:val="00D412F0"/>
    <w:rsid w:val="00D41FA9"/>
    <w:rsid w:val="00D4531D"/>
    <w:rsid w:val="00D510F3"/>
    <w:rsid w:val="00D5188F"/>
    <w:rsid w:val="00D52D9D"/>
    <w:rsid w:val="00D538D9"/>
    <w:rsid w:val="00D54BA0"/>
    <w:rsid w:val="00D57332"/>
    <w:rsid w:val="00D57433"/>
    <w:rsid w:val="00D574ED"/>
    <w:rsid w:val="00D57561"/>
    <w:rsid w:val="00D61373"/>
    <w:rsid w:val="00D645BB"/>
    <w:rsid w:val="00D719C1"/>
    <w:rsid w:val="00D7331A"/>
    <w:rsid w:val="00D73422"/>
    <w:rsid w:val="00D73E7D"/>
    <w:rsid w:val="00D740F0"/>
    <w:rsid w:val="00D7575E"/>
    <w:rsid w:val="00D8151B"/>
    <w:rsid w:val="00D832E3"/>
    <w:rsid w:val="00D857B5"/>
    <w:rsid w:val="00D919E6"/>
    <w:rsid w:val="00D91D48"/>
    <w:rsid w:val="00D92D25"/>
    <w:rsid w:val="00D93552"/>
    <w:rsid w:val="00D93BE3"/>
    <w:rsid w:val="00D940F9"/>
    <w:rsid w:val="00D97F51"/>
    <w:rsid w:val="00DA065D"/>
    <w:rsid w:val="00DA0ADE"/>
    <w:rsid w:val="00DA1B82"/>
    <w:rsid w:val="00DA1F3F"/>
    <w:rsid w:val="00DA2B3D"/>
    <w:rsid w:val="00DA332F"/>
    <w:rsid w:val="00DA380D"/>
    <w:rsid w:val="00DA3E3F"/>
    <w:rsid w:val="00DA4123"/>
    <w:rsid w:val="00DA7171"/>
    <w:rsid w:val="00DB2200"/>
    <w:rsid w:val="00DB388D"/>
    <w:rsid w:val="00DB64A0"/>
    <w:rsid w:val="00DC0E74"/>
    <w:rsid w:val="00DC2120"/>
    <w:rsid w:val="00DC2BA7"/>
    <w:rsid w:val="00DD017A"/>
    <w:rsid w:val="00DD02E1"/>
    <w:rsid w:val="00DD0416"/>
    <w:rsid w:val="00DD25FF"/>
    <w:rsid w:val="00DD2C12"/>
    <w:rsid w:val="00DD2FD8"/>
    <w:rsid w:val="00DD453D"/>
    <w:rsid w:val="00DD48D5"/>
    <w:rsid w:val="00DD6A5B"/>
    <w:rsid w:val="00DD7DD2"/>
    <w:rsid w:val="00DE14E9"/>
    <w:rsid w:val="00DE1D08"/>
    <w:rsid w:val="00DE2236"/>
    <w:rsid w:val="00DE30D8"/>
    <w:rsid w:val="00DE5549"/>
    <w:rsid w:val="00DE7395"/>
    <w:rsid w:val="00DE7757"/>
    <w:rsid w:val="00DE7E55"/>
    <w:rsid w:val="00DF0A4F"/>
    <w:rsid w:val="00DF1CF2"/>
    <w:rsid w:val="00DF4E06"/>
    <w:rsid w:val="00DF630F"/>
    <w:rsid w:val="00E00794"/>
    <w:rsid w:val="00E01CAB"/>
    <w:rsid w:val="00E059B2"/>
    <w:rsid w:val="00E06313"/>
    <w:rsid w:val="00E107D3"/>
    <w:rsid w:val="00E121D4"/>
    <w:rsid w:val="00E15A04"/>
    <w:rsid w:val="00E22C11"/>
    <w:rsid w:val="00E24161"/>
    <w:rsid w:val="00E2534A"/>
    <w:rsid w:val="00E262D8"/>
    <w:rsid w:val="00E26656"/>
    <w:rsid w:val="00E27169"/>
    <w:rsid w:val="00E306B9"/>
    <w:rsid w:val="00E30DF4"/>
    <w:rsid w:val="00E3119D"/>
    <w:rsid w:val="00E31DB7"/>
    <w:rsid w:val="00E41546"/>
    <w:rsid w:val="00E419A3"/>
    <w:rsid w:val="00E4299C"/>
    <w:rsid w:val="00E4410D"/>
    <w:rsid w:val="00E44CA9"/>
    <w:rsid w:val="00E50890"/>
    <w:rsid w:val="00E5243B"/>
    <w:rsid w:val="00E55E28"/>
    <w:rsid w:val="00E600A7"/>
    <w:rsid w:val="00E63459"/>
    <w:rsid w:val="00E636F8"/>
    <w:rsid w:val="00E63AA9"/>
    <w:rsid w:val="00E66112"/>
    <w:rsid w:val="00E715E7"/>
    <w:rsid w:val="00E7208B"/>
    <w:rsid w:val="00E72DDD"/>
    <w:rsid w:val="00E7432A"/>
    <w:rsid w:val="00E746F2"/>
    <w:rsid w:val="00E81195"/>
    <w:rsid w:val="00E82A89"/>
    <w:rsid w:val="00E85401"/>
    <w:rsid w:val="00E92A81"/>
    <w:rsid w:val="00E95281"/>
    <w:rsid w:val="00E95400"/>
    <w:rsid w:val="00E96FE5"/>
    <w:rsid w:val="00E978B8"/>
    <w:rsid w:val="00EA195E"/>
    <w:rsid w:val="00EA226F"/>
    <w:rsid w:val="00EA46F5"/>
    <w:rsid w:val="00EA50A7"/>
    <w:rsid w:val="00EA72FA"/>
    <w:rsid w:val="00EA7E7D"/>
    <w:rsid w:val="00EB0DE6"/>
    <w:rsid w:val="00EB1B4B"/>
    <w:rsid w:val="00EB2974"/>
    <w:rsid w:val="00EB3428"/>
    <w:rsid w:val="00EB4EC1"/>
    <w:rsid w:val="00EB774E"/>
    <w:rsid w:val="00EC04BB"/>
    <w:rsid w:val="00EC1428"/>
    <w:rsid w:val="00EC226D"/>
    <w:rsid w:val="00EC571A"/>
    <w:rsid w:val="00EC5A02"/>
    <w:rsid w:val="00EC6B9D"/>
    <w:rsid w:val="00ED1C79"/>
    <w:rsid w:val="00ED2DEB"/>
    <w:rsid w:val="00ED2E9D"/>
    <w:rsid w:val="00ED4770"/>
    <w:rsid w:val="00ED4A15"/>
    <w:rsid w:val="00ED6D01"/>
    <w:rsid w:val="00ED6EDA"/>
    <w:rsid w:val="00ED7366"/>
    <w:rsid w:val="00EE1E46"/>
    <w:rsid w:val="00EE293F"/>
    <w:rsid w:val="00EE2D6D"/>
    <w:rsid w:val="00EE3D35"/>
    <w:rsid w:val="00EE4B5E"/>
    <w:rsid w:val="00EE5F7D"/>
    <w:rsid w:val="00EE7B48"/>
    <w:rsid w:val="00EF00E1"/>
    <w:rsid w:val="00EF554B"/>
    <w:rsid w:val="00F00F05"/>
    <w:rsid w:val="00F0148A"/>
    <w:rsid w:val="00F014E7"/>
    <w:rsid w:val="00F022E2"/>
    <w:rsid w:val="00F02EA5"/>
    <w:rsid w:val="00F03380"/>
    <w:rsid w:val="00F03996"/>
    <w:rsid w:val="00F03B7B"/>
    <w:rsid w:val="00F12A76"/>
    <w:rsid w:val="00F16030"/>
    <w:rsid w:val="00F22BFF"/>
    <w:rsid w:val="00F27533"/>
    <w:rsid w:val="00F315C2"/>
    <w:rsid w:val="00F32FC3"/>
    <w:rsid w:val="00F3351F"/>
    <w:rsid w:val="00F33720"/>
    <w:rsid w:val="00F4056C"/>
    <w:rsid w:val="00F43CA0"/>
    <w:rsid w:val="00F45022"/>
    <w:rsid w:val="00F47825"/>
    <w:rsid w:val="00F51A31"/>
    <w:rsid w:val="00F569A0"/>
    <w:rsid w:val="00F634CB"/>
    <w:rsid w:val="00F64D4B"/>
    <w:rsid w:val="00F64DB3"/>
    <w:rsid w:val="00F664BB"/>
    <w:rsid w:val="00F666E7"/>
    <w:rsid w:val="00F67197"/>
    <w:rsid w:val="00F70801"/>
    <w:rsid w:val="00F712B9"/>
    <w:rsid w:val="00F717EF"/>
    <w:rsid w:val="00F74188"/>
    <w:rsid w:val="00F754E2"/>
    <w:rsid w:val="00F7672D"/>
    <w:rsid w:val="00F7692D"/>
    <w:rsid w:val="00F779FB"/>
    <w:rsid w:val="00F800C3"/>
    <w:rsid w:val="00F8082F"/>
    <w:rsid w:val="00F82406"/>
    <w:rsid w:val="00F832F9"/>
    <w:rsid w:val="00F83EEC"/>
    <w:rsid w:val="00F84BCF"/>
    <w:rsid w:val="00F84C7D"/>
    <w:rsid w:val="00F93A27"/>
    <w:rsid w:val="00F93B6E"/>
    <w:rsid w:val="00F96980"/>
    <w:rsid w:val="00FA0B13"/>
    <w:rsid w:val="00FA11E1"/>
    <w:rsid w:val="00FA174C"/>
    <w:rsid w:val="00FA3336"/>
    <w:rsid w:val="00FA4B55"/>
    <w:rsid w:val="00FB2038"/>
    <w:rsid w:val="00FB448D"/>
    <w:rsid w:val="00FB6DC4"/>
    <w:rsid w:val="00FC04AF"/>
    <w:rsid w:val="00FC08BB"/>
    <w:rsid w:val="00FC208B"/>
    <w:rsid w:val="00FC3180"/>
    <w:rsid w:val="00FC4286"/>
    <w:rsid w:val="00FD036D"/>
    <w:rsid w:val="00FD1657"/>
    <w:rsid w:val="00FD3993"/>
    <w:rsid w:val="00FE00E1"/>
    <w:rsid w:val="00FE1B71"/>
    <w:rsid w:val="00FE1F62"/>
    <w:rsid w:val="00FE2CD1"/>
    <w:rsid w:val="00FE56AC"/>
    <w:rsid w:val="00FE67A9"/>
    <w:rsid w:val="00FE77B5"/>
    <w:rsid w:val="00FF12B1"/>
    <w:rsid w:val="00FF1883"/>
    <w:rsid w:val="00FF20A9"/>
    <w:rsid w:val="00FF2839"/>
    <w:rsid w:val="00FF3784"/>
    <w:rsid w:val="00FF45CC"/>
    <w:rsid w:val="00FF50A4"/>
    <w:rsid w:val="00FF5B55"/>
    <w:rsid w:val="00FF66BE"/>
    <w:rsid w:val="00FF7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80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1">
    <w:name w:val="heading 1"/>
    <w:basedOn w:val="Standard"/>
    <w:next w:val="Standard"/>
    <w:link w:val="berschrift1Zchn"/>
    <w:uiPriority w:val="9"/>
    <w:qFormat/>
    <w:rsid w:val="00202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unhideWhenUsed/>
    <w:rsid w:val="00E746F2"/>
    <w:rPr>
      <w:sz w:val="20"/>
      <w:szCs w:val="20"/>
    </w:rPr>
  </w:style>
  <w:style w:type="character" w:customStyle="1" w:styleId="FunotentextZchn">
    <w:name w:val="Fußnotentext Zchn"/>
    <w:link w:val="Funotentext"/>
    <w:uiPriority w:val="99"/>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paragraph" w:styleId="StandardWeb">
    <w:name w:val="Normal (Web)"/>
    <w:basedOn w:val="Standard"/>
    <w:uiPriority w:val="99"/>
    <w:semiHidden/>
    <w:unhideWhenUsed/>
    <w:rsid w:val="00044788"/>
    <w:pPr>
      <w:spacing w:before="100" w:beforeAutospacing="1" w:after="100" w:afterAutospacing="1" w:line="240" w:lineRule="auto"/>
    </w:pPr>
    <w:rPr>
      <w:rFonts w:ascii="Times New Roman" w:hAnsi="Times New Roman"/>
      <w:sz w:val="24"/>
      <w:szCs w:val="24"/>
      <w:lang w:eastAsia="de-DE"/>
    </w:rPr>
  </w:style>
  <w:style w:type="paragraph" w:styleId="Listenabsatz">
    <w:name w:val="List Paragraph"/>
    <w:basedOn w:val="Standard"/>
    <w:uiPriority w:val="34"/>
    <w:qFormat/>
    <w:rsid w:val="003218B7"/>
    <w:pPr>
      <w:ind w:left="720"/>
      <w:contextualSpacing/>
    </w:pPr>
  </w:style>
  <w:style w:type="paragraph" w:styleId="Endnotentext">
    <w:name w:val="endnote text"/>
    <w:basedOn w:val="Standard"/>
    <w:link w:val="EndnotentextZchn"/>
    <w:uiPriority w:val="99"/>
    <w:unhideWhenUsed/>
    <w:rsid w:val="00FF77C9"/>
    <w:pPr>
      <w:spacing w:after="0" w:line="240" w:lineRule="auto"/>
    </w:pPr>
    <w:rPr>
      <w:sz w:val="20"/>
      <w:szCs w:val="20"/>
    </w:rPr>
  </w:style>
  <w:style w:type="character" w:customStyle="1" w:styleId="EndnotentextZchn">
    <w:name w:val="Endnotentext Zchn"/>
    <w:basedOn w:val="Absatz-Standardschriftart"/>
    <w:link w:val="Endnotentext"/>
    <w:uiPriority w:val="99"/>
    <w:rsid w:val="00FF77C9"/>
    <w:rPr>
      <w:rFonts w:eastAsia="Times New Roman"/>
      <w:lang w:eastAsia="en-US"/>
    </w:rPr>
  </w:style>
  <w:style w:type="character" w:styleId="Endnotenzeichen">
    <w:name w:val="endnote reference"/>
    <w:basedOn w:val="Absatz-Standardschriftart"/>
    <w:uiPriority w:val="99"/>
    <w:semiHidden/>
    <w:unhideWhenUsed/>
    <w:rsid w:val="00FF77C9"/>
    <w:rPr>
      <w:vertAlign w:val="superscript"/>
    </w:rPr>
  </w:style>
  <w:style w:type="character" w:customStyle="1" w:styleId="berschrift1Zchn">
    <w:name w:val="Überschrift 1 Zchn"/>
    <w:basedOn w:val="Absatz-Standardschriftart"/>
    <w:link w:val="berschrift1"/>
    <w:uiPriority w:val="9"/>
    <w:rsid w:val="0020292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1">
    <w:name w:val="heading 1"/>
    <w:basedOn w:val="Standard"/>
    <w:next w:val="Standard"/>
    <w:link w:val="berschrift1Zchn"/>
    <w:uiPriority w:val="9"/>
    <w:qFormat/>
    <w:rsid w:val="00202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unhideWhenUsed/>
    <w:rsid w:val="00E746F2"/>
    <w:rPr>
      <w:sz w:val="20"/>
      <w:szCs w:val="20"/>
    </w:rPr>
  </w:style>
  <w:style w:type="character" w:customStyle="1" w:styleId="FunotentextZchn">
    <w:name w:val="Fußnotentext Zchn"/>
    <w:link w:val="Funotentext"/>
    <w:uiPriority w:val="99"/>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paragraph" w:styleId="StandardWeb">
    <w:name w:val="Normal (Web)"/>
    <w:basedOn w:val="Standard"/>
    <w:uiPriority w:val="99"/>
    <w:semiHidden/>
    <w:unhideWhenUsed/>
    <w:rsid w:val="00044788"/>
    <w:pPr>
      <w:spacing w:before="100" w:beforeAutospacing="1" w:after="100" w:afterAutospacing="1" w:line="240" w:lineRule="auto"/>
    </w:pPr>
    <w:rPr>
      <w:rFonts w:ascii="Times New Roman" w:hAnsi="Times New Roman"/>
      <w:sz w:val="24"/>
      <w:szCs w:val="24"/>
      <w:lang w:eastAsia="de-DE"/>
    </w:rPr>
  </w:style>
  <w:style w:type="paragraph" w:styleId="Listenabsatz">
    <w:name w:val="List Paragraph"/>
    <w:basedOn w:val="Standard"/>
    <w:uiPriority w:val="34"/>
    <w:qFormat/>
    <w:rsid w:val="003218B7"/>
    <w:pPr>
      <w:ind w:left="720"/>
      <w:contextualSpacing/>
    </w:pPr>
  </w:style>
  <w:style w:type="paragraph" w:styleId="Endnotentext">
    <w:name w:val="endnote text"/>
    <w:basedOn w:val="Standard"/>
    <w:link w:val="EndnotentextZchn"/>
    <w:uiPriority w:val="99"/>
    <w:unhideWhenUsed/>
    <w:rsid w:val="00FF77C9"/>
    <w:pPr>
      <w:spacing w:after="0" w:line="240" w:lineRule="auto"/>
    </w:pPr>
    <w:rPr>
      <w:sz w:val="20"/>
      <w:szCs w:val="20"/>
    </w:rPr>
  </w:style>
  <w:style w:type="character" w:customStyle="1" w:styleId="EndnotentextZchn">
    <w:name w:val="Endnotentext Zchn"/>
    <w:basedOn w:val="Absatz-Standardschriftart"/>
    <w:link w:val="Endnotentext"/>
    <w:uiPriority w:val="99"/>
    <w:rsid w:val="00FF77C9"/>
    <w:rPr>
      <w:rFonts w:eastAsia="Times New Roman"/>
      <w:lang w:eastAsia="en-US"/>
    </w:rPr>
  </w:style>
  <w:style w:type="character" w:styleId="Endnotenzeichen">
    <w:name w:val="endnote reference"/>
    <w:basedOn w:val="Absatz-Standardschriftart"/>
    <w:uiPriority w:val="99"/>
    <w:semiHidden/>
    <w:unhideWhenUsed/>
    <w:rsid w:val="00FF77C9"/>
    <w:rPr>
      <w:vertAlign w:val="superscript"/>
    </w:rPr>
  </w:style>
  <w:style w:type="character" w:customStyle="1" w:styleId="berschrift1Zchn">
    <w:name w:val="Überschrift 1 Zchn"/>
    <w:basedOn w:val="Absatz-Standardschriftart"/>
    <w:link w:val="berschrift1"/>
    <w:uiPriority w:val="9"/>
    <w:rsid w:val="0020292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70290">
      <w:bodyDiv w:val="1"/>
      <w:marLeft w:val="0"/>
      <w:marRight w:val="0"/>
      <w:marTop w:val="0"/>
      <w:marBottom w:val="0"/>
      <w:divBdr>
        <w:top w:val="none" w:sz="0" w:space="0" w:color="auto"/>
        <w:left w:val="none" w:sz="0" w:space="0" w:color="auto"/>
        <w:bottom w:val="none" w:sz="0" w:space="0" w:color="auto"/>
        <w:right w:val="none" w:sz="0" w:space="0" w:color="auto"/>
      </w:divBdr>
      <w:divsChild>
        <w:div w:id="424695308">
          <w:marLeft w:val="0"/>
          <w:marRight w:val="0"/>
          <w:marTop w:val="0"/>
          <w:marBottom w:val="0"/>
          <w:divBdr>
            <w:top w:val="none" w:sz="0" w:space="0" w:color="auto"/>
            <w:left w:val="none" w:sz="0" w:space="0" w:color="auto"/>
            <w:bottom w:val="none" w:sz="0" w:space="0" w:color="auto"/>
            <w:right w:val="none" w:sz="0" w:space="0" w:color="auto"/>
          </w:divBdr>
        </w:div>
        <w:div w:id="624699439">
          <w:marLeft w:val="0"/>
          <w:marRight w:val="0"/>
          <w:marTop w:val="0"/>
          <w:marBottom w:val="0"/>
          <w:divBdr>
            <w:top w:val="none" w:sz="0" w:space="0" w:color="auto"/>
            <w:left w:val="none" w:sz="0" w:space="0" w:color="auto"/>
            <w:bottom w:val="none" w:sz="0" w:space="0" w:color="auto"/>
            <w:right w:val="none" w:sz="0" w:space="0" w:color="auto"/>
          </w:divBdr>
        </w:div>
        <w:div w:id="720910597">
          <w:marLeft w:val="0"/>
          <w:marRight w:val="0"/>
          <w:marTop w:val="0"/>
          <w:marBottom w:val="0"/>
          <w:divBdr>
            <w:top w:val="none" w:sz="0" w:space="0" w:color="auto"/>
            <w:left w:val="none" w:sz="0" w:space="0" w:color="auto"/>
            <w:bottom w:val="none" w:sz="0" w:space="0" w:color="auto"/>
            <w:right w:val="none" w:sz="0" w:space="0" w:color="auto"/>
          </w:divBdr>
        </w:div>
        <w:div w:id="88015275">
          <w:marLeft w:val="0"/>
          <w:marRight w:val="0"/>
          <w:marTop w:val="0"/>
          <w:marBottom w:val="0"/>
          <w:divBdr>
            <w:top w:val="none" w:sz="0" w:space="0" w:color="auto"/>
            <w:left w:val="none" w:sz="0" w:space="0" w:color="auto"/>
            <w:bottom w:val="none" w:sz="0" w:space="0" w:color="auto"/>
            <w:right w:val="none" w:sz="0" w:space="0" w:color="auto"/>
          </w:divBdr>
        </w:div>
        <w:div w:id="46221207">
          <w:marLeft w:val="0"/>
          <w:marRight w:val="0"/>
          <w:marTop w:val="0"/>
          <w:marBottom w:val="0"/>
          <w:divBdr>
            <w:top w:val="none" w:sz="0" w:space="0" w:color="auto"/>
            <w:left w:val="none" w:sz="0" w:space="0" w:color="auto"/>
            <w:bottom w:val="none" w:sz="0" w:space="0" w:color="auto"/>
            <w:right w:val="none" w:sz="0" w:space="0" w:color="auto"/>
          </w:divBdr>
        </w:div>
      </w:divsChild>
    </w:div>
    <w:div w:id="407112737">
      <w:bodyDiv w:val="1"/>
      <w:marLeft w:val="0"/>
      <w:marRight w:val="0"/>
      <w:marTop w:val="0"/>
      <w:marBottom w:val="0"/>
      <w:divBdr>
        <w:top w:val="none" w:sz="0" w:space="0" w:color="auto"/>
        <w:left w:val="none" w:sz="0" w:space="0" w:color="auto"/>
        <w:bottom w:val="none" w:sz="0" w:space="0" w:color="auto"/>
        <w:right w:val="none" w:sz="0" w:space="0" w:color="auto"/>
      </w:divBdr>
      <w:divsChild>
        <w:div w:id="977764309">
          <w:marLeft w:val="0"/>
          <w:marRight w:val="0"/>
          <w:marTop w:val="0"/>
          <w:marBottom w:val="0"/>
          <w:divBdr>
            <w:top w:val="none" w:sz="0" w:space="0" w:color="auto"/>
            <w:left w:val="none" w:sz="0" w:space="0" w:color="auto"/>
            <w:bottom w:val="none" w:sz="0" w:space="0" w:color="auto"/>
            <w:right w:val="none" w:sz="0" w:space="0" w:color="auto"/>
          </w:divBdr>
        </w:div>
        <w:div w:id="925456286">
          <w:marLeft w:val="0"/>
          <w:marRight w:val="0"/>
          <w:marTop w:val="0"/>
          <w:marBottom w:val="0"/>
          <w:divBdr>
            <w:top w:val="none" w:sz="0" w:space="0" w:color="auto"/>
            <w:left w:val="none" w:sz="0" w:space="0" w:color="auto"/>
            <w:bottom w:val="none" w:sz="0" w:space="0" w:color="auto"/>
            <w:right w:val="none" w:sz="0" w:space="0" w:color="auto"/>
          </w:divBdr>
        </w:div>
        <w:div w:id="1555391637">
          <w:marLeft w:val="0"/>
          <w:marRight w:val="0"/>
          <w:marTop w:val="0"/>
          <w:marBottom w:val="0"/>
          <w:divBdr>
            <w:top w:val="none" w:sz="0" w:space="0" w:color="auto"/>
            <w:left w:val="none" w:sz="0" w:space="0" w:color="auto"/>
            <w:bottom w:val="none" w:sz="0" w:space="0" w:color="auto"/>
            <w:right w:val="none" w:sz="0" w:space="0" w:color="auto"/>
          </w:divBdr>
        </w:div>
        <w:div w:id="1144008340">
          <w:marLeft w:val="0"/>
          <w:marRight w:val="0"/>
          <w:marTop w:val="0"/>
          <w:marBottom w:val="0"/>
          <w:divBdr>
            <w:top w:val="none" w:sz="0" w:space="0" w:color="auto"/>
            <w:left w:val="none" w:sz="0" w:space="0" w:color="auto"/>
            <w:bottom w:val="none" w:sz="0" w:space="0" w:color="auto"/>
            <w:right w:val="none" w:sz="0" w:space="0" w:color="auto"/>
          </w:divBdr>
        </w:div>
        <w:div w:id="49306602">
          <w:marLeft w:val="0"/>
          <w:marRight w:val="0"/>
          <w:marTop w:val="0"/>
          <w:marBottom w:val="0"/>
          <w:divBdr>
            <w:top w:val="none" w:sz="0" w:space="0" w:color="auto"/>
            <w:left w:val="none" w:sz="0" w:space="0" w:color="auto"/>
            <w:bottom w:val="none" w:sz="0" w:space="0" w:color="auto"/>
            <w:right w:val="none" w:sz="0" w:space="0" w:color="auto"/>
          </w:divBdr>
        </w:div>
        <w:div w:id="1381781713">
          <w:marLeft w:val="0"/>
          <w:marRight w:val="0"/>
          <w:marTop w:val="0"/>
          <w:marBottom w:val="0"/>
          <w:divBdr>
            <w:top w:val="none" w:sz="0" w:space="0" w:color="auto"/>
            <w:left w:val="none" w:sz="0" w:space="0" w:color="auto"/>
            <w:bottom w:val="none" w:sz="0" w:space="0" w:color="auto"/>
            <w:right w:val="none" w:sz="0" w:space="0" w:color="auto"/>
          </w:divBdr>
        </w:div>
        <w:div w:id="2077706410">
          <w:marLeft w:val="0"/>
          <w:marRight w:val="0"/>
          <w:marTop w:val="0"/>
          <w:marBottom w:val="0"/>
          <w:divBdr>
            <w:top w:val="none" w:sz="0" w:space="0" w:color="auto"/>
            <w:left w:val="none" w:sz="0" w:space="0" w:color="auto"/>
            <w:bottom w:val="none" w:sz="0" w:space="0" w:color="auto"/>
            <w:right w:val="none" w:sz="0" w:space="0" w:color="auto"/>
          </w:divBdr>
        </w:div>
        <w:div w:id="991375406">
          <w:marLeft w:val="0"/>
          <w:marRight w:val="0"/>
          <w:marTop w:val="0"/>
          <w:marBottom w:val="0"/>
          <w:divBdr>
            <w:top w:val="none" w:sz="0" w:space="0" w:color="auto"/>
            <w:left w:val="none" w:sz="0" w:space="0" w:color="auto"/>
            <w:bottom w:val="none" w:sz="0" w:space="0" w:color="auto"/>
            <w:right w:val="none" w:sz="0" w:space="0" w:color="auto"/>
          </w:divBdr>
        </w:div>
        <w:div w:id="1695766979">
          <w:marLeft w:val="0"/>
          <w:marRight w:val="0"/>
          <w:marTop w:val="0"/>
          <w:marBottom w:val="0"/>
          <w:divBdr>
            <w:top w:val="none" w:sz="0" w:space="0" w:color="auto"/>
            <w:left w:val="none" w:sz="0" w:space="0" w:color="auto"/>
            <w:bottom w:val="none" w:sz="0" w:space="0" w:color="auto"/>
            <w:right w:val="none" w:sz="0" w:space="0" w:color="auto"/>
          </w:divBdr>
        </w:div>
        <w:div w:id="885602756">
          <w:marLeft w:val="0"/>
          <w:marRight w:val="0"/>
          <w:marTop w:val="0"/>
          <w:marBottom w:val="0"/>
          <w:divBdr>
            <w:top w:val="none" w:sz="0" w:space="0" w:color="auto"/>
            <w:left w:val="none" w:sz="0" w:space="0" w:color="auto"/>
            <w:bottom w:val="none" w:sz="0" w:space="0" w:color="auto"/>
            <w:right w:val="none" w:sz="0" w:space="0" w:color="auto"/>
          </w:divBdr>
        </w:div>
        <w:div w:id="928585039">
          <w:marLeft w:val="0"/>
          <w:marRight w:val="0"/>
          <w:marTop w:val="0"/>
          <w:marBottom w:val="0"/>
          <w:divBdr>
            <w:top w:val="none" w:sz="0" w:space="0" w:color="auto"/>
            <w:left w:val="none" w:sz="0" w:space="0" w:color="auto"/>
            <w:bottom w:val="none" w:sz="0" w:space="0" w:color="auto"/>
            <w:right w:val="none" w:sz="0" w:space="0" w:color="auto"/>
          </w:divBdr>
        </w:div>
        <w:div w:id="159662324">
          <w:marLeft w:val="0"/>
          <w:marRight w:val="0"/>
          <w:marTop w:val="0"/>
          <w:marBottom w:val="0"/>
          <w:divBdr>
            <w:top w:val="none" w:sz="0" w:space="0" w:color="auto"/>
            <w:left w:val="none" w:sz="0" w:space="0" w:color="auto"/>
            <w:bottom w:val="none" w:sz="0" w:space="0" w:color="auto"/>
            <w:right w:val="none" w:sz="0" w:space="0" w:color="auto"/>
          </w:divBdr>
        </w:div>
        <w:div w:id="1641501502">
          <w:marLeft w:val="0"/>
          <w:marRight w:val="0"/>
          <w:marTop w:val="0"/>
          <w:marBottom w:val="0"/>
          <w:divBdr>
            <w:top w:val="none" w:sz="0" w:space="0" w:color="auto"/>
            <w:left w:val="none" w:sz="0" w:space="0" w:color="auto"/>
            <w:bottom w:val="none" w:sz="0" w:space="0" w:color="auto"/>
            <w:right w:val="none" w:sz="0" w:space="0" w:color="auto"/>
          </w:divBdr>
        </w:div>
      </w:divsChild>
    </w:div>
    <w:div w:id="442113466">
      <w:bodyDiv w:val="1"/>
      <w:marLeft w:val="0"/>
      <w:marRight w:val="0"/>
      <w:marTop w:val="0"/>
      <w:marBottom w:val="0"/>
      <w:divBdr>
        <w:top w:val="none" w:sz="0" w:space="0" w:color="auto"/>
        <w:left w:val="none" w:sz="0" w:space="0" w:color="auto"/>
        <w:bottom w:val="none" w:sz="0" w:space="0" w:color="auto"/>
        <w:right w:val="none" w:sz="0" w:space="0" w:color="auto"/>
      </w:divBdr>
    </w:div>
    <w:div w:id="502204897">
      <w:bodyDiv w:val="1"/>
      <w:marLeft w:val="0"/>
      <w:marRight w:val="0"/>
      <w:marTop w:val="0"/>
      <w:marBottom w:val="0"/>
      <w:divBdr>
        <w:top w:val="none" w:sz="0" w:space="0" w:color="auto"/>
        <w:left w:val="none" w:sz="0" w:space="0" w:color="auto"/>
        <w:bottom w:val="none" w:sz="0" w:space="0" w:color="auto"/>
        <w:right w:val="none" w:sz="0" w:space="0" w:color="auto"/>
      </w:divBdr>
    </w:div>
    <w:div w:id="536435797">
      <w:bodyDiv w:val="1"/>
      <w:marLeft w:val="0"/>
      <w:marRight w:val="0"/>
      <w:marTop w:val="0"/>
      <w:marBottom w:val="0"/>
      <w:divBdr>
        <w:top w:val="none" w:sz="0" w:space="0" w:color="auto"/>
        <w:left w:val="none" w:sz="0" w:space="0" w:color="auto"/>
        <w:bottom w:val="none" w:sz="0" w:space="0" w:color="auto"/>
        <w:right w:val="none" w:sz="0" w:space="0" w:color="auto"/>
      </w:divBdr>
      <w:divsChild>
        <w:div w:id="527065739">
          <w:marLeft w:val="0"/>
          <w:marRight w:val="0"/>
          <w:marTop w:val="0"/>
          <w:marBottom w:val="0"/>
          <w:divBdr>
            <w:top w:val="none" w:sz="0" w:space="0" w:color="auto"/>
            <w:left w:val="none" w:sz="0" w:space="0" w:color="auto"/>
            <w:bottom w:val="none" w:sz="0" w:space="0" w:color="auto"/>
            <w:right w:val="none" w:sz="0" w:space="0" w:color="auto"/>
          </w:divBdr>
          <w:divsChild>
            <w:div w:id="1857965182">
              <w:marLeft w:val="0"/>
              <w:marRight w:val="0"/>
              <w:marTop w:val="0"/>
              <w:marBottom w:val="0"/>
              <w:divBdr>
                <w:top w:val="none" w:sz="0" w:space="0" w:color="auto"/>
                <w:left w:val="none" w:sz="0" w:space="0" w:color="auto"/>
                <w:bottom w:val="none" w:sz="0" w:space="0" w:color="auto"/>
                <w:right w:val="none" w:sz="0" w:space="0" w:color="auto"/>
              </w:divBdr>
            </w:div>
            <w:div w:id="181168111">
              <w:marLeft w:val="0"/>
              <w:marRight w:val="0"/>
              <w:marTop w:val="0"/>
              <w:marBottom w:val="0"/>
              <w:divBdr>
                <w:top w:val="none" w:sz="0" w:space="0" w:color="auto"/>
                <w:left w:val="none" w:sz="0" w:space="0" w:color="auto"/>
                <w:bottom w:val="none" w:sz="0" w:space="0" w:color="auto"/>
                <w:right w:val="none" w:sz="0" w:space="0" w:color="auto"/>
              </w:divBdr>
            </w:div>
            <w:div w:id="1809779868">
              <w:marLeft w:val="0"/>
              <w:marRight w:val="0"/>
              <w:marTop w:val="0"/>
              <w:marBottom w:val="0"/>
              <w:divBdr>
                <w:top w:val="none" w:sz="0" w:space="0" w:color="auto"/>
                <w:left w:val="none" w:sz="0" w:space="0" w:color="auto"/>
                <w:bottom w:val="none" w:sz="0" w:space="0" w:color="auto"/>
                <w:right w:val="none" w:sz="0" w:space="0" w:color="auto"/>
              </w:divBdr>
            </w:div>
            <w:div w:id="1059091598">
              <w:marLeft w:val="0"/>
              <w:marRight w:val="0"/>
              <w:marTop w:val="0"/>
              <w:marBottom w:val="0"/>
              <w:divBdr>
                <w:top w:val="none" w:sz="0" w:space="0" w:color="auto"/>
                <w:left w:val="none" w:sz="0" w:space="0" w:color="auto"/>
                <w:bottom w:val="none" w:sz="0" w:space="0" w:color="auto"/>
                <w:right w:val="none" w:sz="0" w:space="0" w:color="auto"/>
              </w:divBdr>
            </w:div>
            <w:div w:id="610824413">
              <w:marLeft w:val="0"/>
              <w:marRight w:val="0"/>
              <w:marTop w:val="0"/>
              <w:marBottom w:val="0"/>
              <w:divBdr>
                <w:top w:val="none" w:sz="0" w:space="0" w:color="auto"/>
                <w:left w:val="none" w:sz="0" w:space="0" w:color="auto"/>
                <w:bottom w:val="none" w:sz="0" w:space="0" w:color="auto"/>
                <w:right w:val="none" w:sz="0" w:space="0" w:color="auto"/>
              </w:divBdr>
            </w:div>
            <w:div w:id="1813407961">
              <w:marLeft w:val="0"/>
              <w:marRight w:val="0"/>
              <w:marTop w:val="0"/>
              <w:marBottom w:val="0"/>
              <w:divBdr>
                <w:top w:val="none" w:sz="0" w:space="0" w:color="auto"/>
                <w:left w:val="none" w:sz="0" w:space="0" w:color="auto"/>
                <w:bottom w:val="none" w:sz="0" w:space="0" w:color="auto"/>
                <w:right w:val="none" w:sz="0" w:space="0" w:color="auto"/>
              </w:divBdr>
            </w:div>
            <w:div w:id="75827311">
              <w:marLeft w:val="0"/>
              <w:marRight w:val="0"/>
              <w:marTop w:val="0"/>
              <w:marBottom w:val="0"/>
              <w:divBdr>
                <w:top w:val="none" w:sz="0" w:space="0" w:color="auto"/>
                <w:left w:val="none" w:sz="0" w:space="0" w:color="auto"/>
                <w:bottom w:val="none" w:sz="0" w:space="0" w:color="auto"/>
                <w:right w:val="none" w:sz="0" w:space="0" w:color="auto"/>
              </w:divBdr>
            </w:div>
            <w:div w:id="526215968">
              <w:marLeft w:val="0"/>
              <w:marRight w:val="0"/>
              <w:marTop w:val="0"/>
              <w:marBottom w:val="0"/>
              <w:divBdr>
                <w:top w:val="none" w:sz="0" w:space="0" w:color="auto"/>
                <w:left w:val="none" w:sz="0" w:space="0" w:color="auto"/>
                <w:bottom w:val="none" w:sz="0" w:space="0" w:color="auto"/>
                <w:right w:val="none" w:sz="0" w:space="0" w:color="auto"/>
              </w:divBdr>
            </w:div>
            <w:div w:id="13954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7505">
      <w:bodyDiv w:val="1"/>
      <w:marLeft w:val="0"/>
      <w:marRight w:val="0"/>
      <w:marTop w:val="0"/>
      <w:marBottom w:val="0"/>
      <w:divBdr>
        <w:top w:val="none" w:sz="0" w:space="0" w:color="auto"/>
        <w:left w:val="none" w:sz="0" w:space="0" w:color="auto"/>
        <w:bottom w:val="none" w:sz="0" w:space="0" w:color="auto"/>
        <w:right w:val="none" w:sz="0" w:space="0" w:color="auto"/>
      </w:divBdr>
      <w:divsChild>
        <w:div w:id="914901944">
          <w:marLeft w:val="0"/>
          <w:marRight w:val="0"/>
          <w:marTop w:val="0"/>
          <w:marBottom w:val="0"/>
          <w:divBdr>
            <w:top w:val="none" w:sz="0" w:space="0" w:color="auto"/>
            <w:left w:val="none" w:sz="0" w:space="0" w:color="auto"/>
            <w:bottom w:val="none" w:sz="0" w:space="0" w:color="auto"/>
            <w:right w:val="none" w:sz="0" w:space="0" w:color="auto"/>
          </w:divBdr>
        </w:div>
        <w:div w:id="1670254237">
          <w:marLeft w:val="0"/>
          <w:marRight w:val="0"/>
          <w:marTop w:val="0"/>
          <w:marBottom w:val="0"/>
          <w:divBdr>
            <w:top w:val="none" w:sz="0" w:space="0" w:color="auto"/>
            <w:left w:val="none" w:sz="0" w:space="0" w:color="auto"/>
            <w:bottom w:val="none" w:sz="0" w:space="0" w:color="auto"/>
            <w:right w:val="none" w:sz="0" w:space="0" w:color="auto"/>
          </w:divBdr>
        </w:div>
        <w:div w:id="995111681">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 w:id="1294796258">
          <w:marLeft w:val="0"/>
          <w:marRight w:val="0"/>
          <w:marTop w:val="0"/>
          <w:marBottom w:val="0"/>
          <w:divBdr>
            <w:top w:val="none" w:sz="0" w:space="0" w:color="auto"/>
            <w:left w:val="none" w:sz="0" w:space="0" w:color="auto"/>
            <w:bottom w:val="none" w:sz="0" w:space="0" w:color="auto"/>
            <w:right w:val="none" w:sz="0" w:space="0" w:color="auto"/>
          </w:divBdr>
        </w:div>
        <w:div w:id="869340550">
          <w:marLeft w:val="0"/>
          <w:marRight w:val="0"/>
          <w:marTop w:val="0"/>
          <w:marBottom w:val="0"/>
          <w:divBdr>
            <w:top w:val="none" w:sz="0" w:space="0" w:color="auto"/>
            <w:left w:val="none" w:sz="0" w:space="0" w:color="auto"/>
            <w:bottom w:val="none" w:sz="0" w:space="0" w:color="auto"/>
            <w:right w:val="none" w:sz="0" w:space="0" w:color="auto"/>
          </w:divBdr>
        </w:div>
        <w:div w:id="932779933">
          <w:marLeft w:val="0"/>
          <w:marRight w:val="0"/>
          <w:marTop w:val="0"/>
          <w:marBottom w:val="0"/>
          <w:divBdr>
            <w:top w:val="none" w:sz="0" w:space="0" w:color="auto"/>
            <w:left w:val="none" w:sz="0" w:space="0" w:color="auto"/>
            <w:bottom w:val="none" w:sz="0" w:space="0" w:color="auto"/>
            <w:right w:val="none" w:sz="0" w:space="0" w:color="auto"/>
          </w:divBdr>
        </w:div>
        <w:div w:id="1788234620">
          <w:marLeft w:val="0"/>
          <w:marRight w:val="0"/>
          <w:marTop w:val="0"/>
          <w:marBottom w:val="0"/>
          <w:divBdr>
            <w:top w:val="none" w:sz="0" w:space="0" w:color="auto"/>
            <w:left w:val="none" w:sz="0" w:space="0" w:color="auto"/>
            <w:bottom w:val="none" w:sz="0" w:space="0" w:color="auto"/>
            <w:right w:val="none" w:sz="0" w:space="0" w:color="auto"/>
          </w:divBdr>
        </w:div>
        <w:div w:id="1921669743">
          <w:marLeft w:val="0"/>
          <w:marRight w:val="0"/>
          <w:marTop w:val="0"/>
          <w:marBottom w:val="0"/>
          <w:divBdr>
            <w:top w:val="none" w:sz="0" w:space="0" w:color="auto"/>
            <w:left w:val="none" w:sz="0" w:space="0" w:color="auto"/>
            <w:bottom w:val="none" w:sz="0" w:space="0" w:color="auto"/>
            <w:right w:val="none" w:sz="0" w:space="0" w:color="auto"/>
          </w:divBdr>
        </w:div>
        <w:div w:id="39675078">
          <w:marLeft w:val="0"/>
          <w:marRight w:val="0"/>
          <w:marTop w:val="0"/>
          <w:marBottom w:val="0"/>
          <w:divBdr>
            <w:top w:val="none" w:sz="0" w:space="0" w:color="auto"/>
            <w:left w:val="none" w:sz="0" w:space="0" w:color="auto"/>
            <w:bottom w:val="none" w:sz="0" w:space="0" w:color="auto"/>
            <w:right w:val="none" w:sz="0" w:space="0" w:color="auto"/>
          </w:divBdr>
        </w:div>
        <w:div w:id="525212189">
          <w:marLeft w:val="0"/>
          <w:marRight w:val="0"/>
          <w:marTop w:val="0"/>
          <w:marBottom w:val="0"/>
          <w:divBdr>
            <w:top w:val="none" w:sz="0" w:space="0" w:color="auto"/>
            <w:left w:val="none" w:sz="0" w:space="0" w:color="auto"/>
            <w:bottom w:val="none" w:sz="0" w:space="0" w:color="auto"/>
            <w:right w:val="none" w:sz="0" w:space="0" w:color="auto"/>
          </w:divBdr>
        </w:div>
        <w:div w:id="1220559174">
          <w:marLeft w:val="0"/>
          <w:marRight w:val="0"/>
          <w:marTop w:val="0"/>
          <w:marBottom w:val="0"/>
          <w:divBdr>
            <w:top w:val="none" w:sz="0" w:space="0" w:color="auto"/>
            <w:left w:val="none" w:sz="0" w:space="0" w:color="auto"/>
            <w:bottom w:val="none" w:sz="0" w:space="0" w:color="auto"/>
            <w:right w:val="none" w:sz="0" w:space="0" w:color="auto"/>
          </w:divBdr>
        </w:div>
        <w:div w:id="893733980">
          <w:marLeft w:val="0"/>
          <w:marRight w:val="0"/>
          <w:marTop w:val="0"/>
          <w:marBottom w:val="0"/>
          <w:divBdr>
            <w:top w:val="none" w:sz="0" w:space="0" w:color="auto"/>
            <w:left w:val="none" w:sz="0" w:space="0" w:color="auto"/>
            <w:bottom w:val="none" w:sz="0" w:space="0" w:color="auto"/>
            <w:right w:val="none" w:sz="0" w:space="0" w:color="auto"/>
          </w:divBdr>
        </w:div>
        <w:div w:id="43915979">
          <w:marLeft w:val="0"/>
          <w:marRight w:val="0"/>
          <w:marTop w:val="0"/>
          <w:marBottom w:val="0"/>
          <w:divBdr>
            <w:top w:val="none" w:sz="0" w:space="0" w:color="auto"/>
            <w:left w:val="none" w:sz="0" w:space="0" w:color="auto"/>
            <w:bottom w:val="none" w:sz="0" w:space="0" w:color="auto"/>
            <w:right w:val="none" w:sz="0" w:space="0" w:color="auto"/>
          </w:divBdr>
        </w:div>
        <w:div w:id="2072384008">
          <w:marLeft w:val="0"/>
          <w:marRight w:val="0"/>
          <w:marTop w:val="0"/>
          <w:marBottom w:val="0"/>
          <w:divBdr>
            <w:top w:val="none" w:sz="0" w:space="0" w:color="auto"/>
            <w:left w:val="none" w:sz="0" w:space="0" w:color="auto"/>
            <w:bottom w:val="none" w:sz="0" w:space="0" w:color="auto"/>
            <w:right w:val="none" w:sz="0" w:space="0" w:color="auto"/>
          </w:divBdr>
        </w:div>
        <w:div w:id="1169976800">
          <w:marLeft w:val="0"/>
          <w:marRight w:val="0"/>
          <w:marTop w:val="0"/>
          <w:marBottom w:val="0"/>
          <w:divBdr>
            <w:top w:val="none" w:sz="0" w:space="0" w:color="auto"/>
            <w:left w:val="none" w:sz="0" w:space="0" w:color="auto"/>
            <w:bottom w:val="none" w:sz="0" w:space="0" w:color="auto"/>
            <w:right w:val="none" w:sz="0" w:space="0" w:color="auto"/>
          </w:divBdr>
        </w:div>
        <w:div w:id="1269310400">
          <w:marLeft w:val="0"/>
          <w:marRight w:val="0"/>
          <w:marTop w:val="0"/>
          <w:marBottom w:val="0"/>
          <w:divBdr>
            <w:top w:val="none" w:sz="0" w:space="0" w:color="auto"/>
            <w:left w:val="none" w:sz="0" w:space="0" w:color="auto"/>
            <w:bottom w:val="none" w:sz="0" w:space="0" w:color="auto"/>
            <w:right w:val="none" w:sz="0" w:space="0" w:color="auto"/>
          </w:divBdr>
        </w:div>
        <w:div w:id="309752214">
          <w:marLeft w:val="0"/>
          <w:marRight w:val="0"/>
          <w:marTop w:val="0"/>
          <w:marBottom w:val="0"/>
          <w:divBdr>
            <w:top w:val="none" w:sz="0" w:space="0" w:color="auto"/>
            <w:left w:val="none" w:sz="0" w:space="0" w:color="auto"/>
            <w:bottom w:val="none" w:sz="0" w:space="0" w:color="auto"/>
            <w:right w:val="none" w:sz="0" w:space="0" w:color="auto"/>
          </w:divBdr>
        </w:div>
        <w:div w:id="797454294">
          <w:marLeft w:val="0"/>
          <w:marRight w:val="0"/>
          <w:marTop w:val="0"/>
          <w:marBottom w:val="0"/>
          <w:divBdr>
            <w:top w:val="none" w:sz="0" w:space="0" w:color="auto"/>
            <w:left w:val="none" w:sz="0" w:space="0" w:color="auto"/>
            <w:bottom w:val="none" w:sz="0" w:space="0" w:color="auto"/>
            <w:right w:val="none" w:sz="0" w:space="0" w:color="auto"/>
          </w:divBdr>
        </w:div>
        <w:div w:id="810712190">
          <w:marLeft w:val="0"/>
          <w:marRight w:val="0"/>
          <w:marTop w:val="0"/>
          <w:marBottom w:val="0"/>
          <w:divBdr>
            <w:top w:val="none" w:sz="0" w:space="0" w:color="auto"/>
            <w:left w:val="none" w:sz="0" w:space="0" w:color="auto"/>
            <w:bottom w:val="none" w:sz="0" w:space="0" w:color="auto"/>
            <w:right w:val="none" w:sz="0" w:space="0" w:color="auto"/>
          </w:divBdr>
        </w:div>
        <w:div w:id="547844152">
          <w:marLeft w:val="0"/>
          <w:marRight w:val="0"/>
          <w:marTop w:val="0"/>
          <w:marBottom w:val="0"/>
          <w:divBdr>
            <w:top w:val="none" w:sz="0" w:space="0" w:color="auto"/>
            <w:left w:val="none" w:sz="0" w:space="0" w:color="auto"/>
            <w:bottom w:val="none" w:sz="0" w:space="0" w:color="auto"/>
            <w:right w:val="none" w:sz="0" w:space="0" w:color="auto"/>
          </w:divBdr>
        </w:div>
        <w:div w:id="1325622599">
          <w:marLeft w:val="0"/>
          <w:marRight w:val="0"/>
          <w:marTop w:val="0"/>
          <w:marBottom w:val="0"/>
          <w:divBdr>
            <w:top w:val="none" w:sz="0" w:space="0" w:color="auto"/>
            <w:left w:val="none" w:sz="0" w:space="0" w:color="auto"/>
            <w:bottom w:val="none" w:sz="0" w:space="0" w:color="auto"/>
            <w:right w:val="none" w:sz="0" w:space="0" w:color="auto"/>
          </w:divBdr>
        </w:div>
        <w:div w:id="2137600757">
          <w:marLeft w:val="0"/>
          <w:marRight w:val="0"/>
          <w:marTop w:val="0"/>
          <w:marBottom w:val="0"/>
          <w:divBdr>
            <w:top w:val="none" w:sz="0" w:space="0" w:color="auto"/>
            <w:left w:val="none" w:sz="0" w:space="0" w:color="auto"/>
            <w:bottom w:val="none" w:sz="0" w:space="0" w:color="auto"/>
            <w:right w:val="none" w:sz="0" w:space="0" w:color="auto"/>
          </w:divBdr>
        </w:div>
        <w:div w:id="154414631">
          <w:marLeft w:val="0"/>
          <w:marRight w:val="0"/>
          <w:marTop w:val="0"/>
          <w:marBottom w:val="0"/>
          <w:divBdr>
            <w:top w:val="none" w:sz="0" w:space="0" w:color="auto"/>
            <w:left w:val="none" w:sz="0" w:space="0" w:color="auto"/>
            <w:bottom w:val="none" w:sz="0" w:space="0" w:color="auto"/>
            <w:right w:val="none" w:sz="0" w:space="0" w:color="auto"/>
          </w:divBdr>
        </w:div>
        <w:div w:id="542330002">
          <w:marLeft w:val="0"/>
          <w:marRight w:val="0"/>
          <w:marTop w:val="0"/>
          <w:marBottom w:val="0"/>
          <w:divBdr>
            <w:top w:val="none" w:sz="0" w:space="0" w:color="auto"/>
            <w:left w:val="none" w:sz="0" w:space="0" w:color="auto"/>
            <w:bottom w:val="none" w:sz="0" w:space="0" w:color="auto"/>
            <w:right w:val="none" w:sz="0" w:space="0" w:color="auto"/>
          </w:divBdr>
        </w:div>
        <w:div w:id="373891390">
          <w:marLeft w:val="0"/>
          <w:marRight w:val="0"/>
          <w:marTop w:val="0"/>
          <w:marBottom w:val="0"/>
          <w:divBdr>
            <w:top w:val="none" w:sz="0" w:space="0" w:color="auto"/>
            <w:left w:val="none" w:sz="0" w:space="0" w:color="auto"/>
            <w:bottom w:val="none" w:sz="0" w:space="0" w:color="auto"/>
            <w:right w:val="none" w:sz="0" w:space="0" w:color="auto"/>
          </w:divBdr>
        </w:div>
        <w:div w:id="1304773999">
          <w:marLeft w:val="0"/>
          <w:marRight w:val="0"/>
          <w:marTop w:val="0"/>
          <w:marBottom w:val="0"/>
          <w:divBdr>
            <w:top w:val="none" w:sz="0" w:space="0" w:color="auto"/>
            <w:left w:val="none" w:sz="0" w:space="0" w:color="auto"/>
            <w:bottom w:val="none" w:sz="0" w:space="0" w:color="auto"/>
            <w:right w:val="none" w:sz="0" w:space="0" w:color="auto"/>
          </w:divBdr>
        </w:div>
        <w:div w:id="1020545609">
          <w:marLeft w:val="0"/>
          <w:marRight w:val="0"/>
          <w:marTop w:val="0"/>
          <w:marBottom w:val="0"/>
          <w:divBdr>
            <w:top w:val="none" w:sz="0" w:space="0" w:color="auto"/>
            <w:left w:val="none" w:sz="0" w:space="0" w:color="auto"/>
            <w:bottom w:val="none" w:sz="0" w:space="0" w:color="auto"/>
            <w:right w:val="none" w:sz="0" w:space="0" w:color="auto"/>
          </w:divBdr>
        </w:div>
        <w:div w:id="2111269483">
          <w:marLeft w:val="0"/>
          <w:marRight w:val="0"/>
          <w:marTop w:val="0"/>
          <w:marBottom w:val="0"/>
          <w:divBdr>
            <w:top w:val="none" w:sz="0" w:space="0" w:color="auto"/>
            <w:left w:val="none" w:sz="0" w:space="0" w:color="auto"/>
            <w:bottom w:val="none" w:sz="0" w:space="0" w:color="auto"/>
            <w:right w:val="none" w:sz="0" w:space="0" w:color="auto"/>
          </w:divBdr>
        </w:div>
        <w:div w:id="965044795">
          <w:marLeft w:val="0"/>
          <w:marRight w:val="0"/>
          <w:marTop w:val="0"/>
          <w:marBottom w:val="0"/>
          <w:divBdr>
            <w:top w:val="none" w:sz="0" w:space="0" w:color="auto"/>
            <w:left w:val="none" w:sz="0" w:space="0" w:color="auto"/>
            <w:bottom w:val="none" w:sz="0" w:space="0" w:color="auto"/>
            <w:right w:val="none" w:sz="0" w:space="0" w:color="auto"/>
          </w:divBdr>
        </w:div>
        <w:div w:id="335042330">
          <w:marLeft w:val="0"/>
          <w:marRight w:val="0"/>
          <w:marTop w:val="0"/>
          <w:marBottom w:val="0"/>
          <w:divBdr>
            <w:top w:val="none" w:sz="0" w:space="0" w:color="auto"/>
            <w:left w:val="none" w:sz="0" w:space="0" w:color="auto"/>
            <w:bottom w:val="none" w:sz="0" w:space="0" w:color="auto"/>
            <w:right w:val="none" w:sz="0" w:space="0" w:color="auto"/>
          </w:divBdr>
        </w:div>
      </w:divsChild>
    </w:div>
    <w:div w:id="731851770">
      <w:bodyDiv w:val="1"/>
      <w:marLeft w:val="0"/>
      <w:marRight w:val="0"/>
      <w:marTop w:val="0"/>
      <w:marBottom w:val="0"/>
      <w:divBdr>
        <w:top w:val="none" w:sz="0" w:space="0" w:color="auto"/>
        <w:left w:val="none" w:sz="0" w:space="0" w:color="auto"/>
        <w:bottom w:val="none" w:sz="0" w:space="0" w:color="auto"/>
        <w:right w:val="none" w:sz="0" w:space="0" w:color="auto"/>
      </w:divBdr>
      <w:divsChild>
        <w:div w:id="603460931">
          <w:marLeft w:val="0"/>
          <w:marRight w:val="0"/>
          <w:marTop w:val="0"/>
          <w:marBottom w:val="0"/>
          <w:divBdr>
            <w:top w:val="none" w:sz="0" w:space="0" w:color="auto"/>
            <w:left w:val="none" w:sz="0" w:space="0" w:color="auto"/>
            <w:bottom w:val="none" w:sz="0" w:space="0" w:color="auto"/>
            <w:right w:val="none" w:sz="0" w:space="0" w:color="auto"/>
          </w:divBdr>
        </w:div>
        <w:div w:id="1248422496">
          <w:marLeft w:val="0"/>
          <w:marRight w:val="0"/>
          <w:marTop w:val="0"/>
          <w:marBottom w:val="0"/>
          <w:divBdr>
            <w:top w:val="none" w:sz="0" w:space="0" w:color="auto"/>
            <w:left w:val="none" w:sz="0" w:space="0" w:color="auto"/>
            <w:bottom w:val="none" w:sz="0" w:space="0" w:color="auto"/>
            <w:right w:val="none" w:sz="0" w:space="0" w:color="auto"/>
          </w:divBdr>
        </w:div>
        <w:div w:id="2130775937">
          <w:marLeft w:val="0"/>
          <w:marRight w:val="0"/>
          <w:marTop w:val="0"/>
          <w:marBottom w:val="0"/>
          <w:divBdr>
            <w:top w:val="none" w:sz="0" w:space="0" w:color="auto"/>
            <w:left w:val="none" w:sz="0" w:space="0" w:color="auto"/>
            <w:bottom w:val="none" w:sz="0" w:space="0" w:color="auto"/>
            <w:right w:val="none" w:sz="0" w:space="0" w:color="auto"/>
          </w:divBdr>
        </w:div>
        <w:div w:id="1263144095">
          <w:marLeft w:val="0"/>
          <w:marRight w:val="0"/>
          <w:marTop w:val="0"/>
          <w:marBottom w:val="0"/>
          <w:divBdr>
            <w:top w:val="none" w:sz="0" w:space="0" w:color="auto"/>
            <w:left w:val="none" w:sz="0" w:space="0" w:color="auto"/>
            <w:bottom w:val="none" w:sz="0" w:space="0" w:color="auto"/>
            <w:right w:val="none" w:sz="0" w:space="0" w:color="auto"/>
          </w:divBdr>
        </w:div>
      </w:divsChild>
    </w:div>
    <w:div w:id="753866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6304">
          <w:marLeft w:val="0"/>
          <w:marRight w:val="0"/>
          <w:marTop w:val="0"/>
          <w:marBottom w:val="0"/>
          <w:divBdr>
            <w:top w:val="none" w:sz="0" w:space="0" w:color="auto"/>
            <w:left w:val="none" w:sz="0" w:space="0" w:color="auto"/>
            <w:bottom w:val="none" w:sz="0" w:space="0" w:color="auto"/>
            <w:right w:val="none" w:sz="0" w:space="0" w:color="auto"/>
          </w:divBdr>
        </w:div>
        <w:div w:id="266082778">
          <w:marLeft w:val="0"/>
          <w:marRight w:val="0"/>
          <w:marTop w:val="0"/>
          <w:marBottom w:val="0"/>
          <w:divBdr>
            <w:top w:val="none" w:sz="0" w:space="0" w:color="auto"/>
            <w:left w:val="none" w:sz="0" w:space="0" w:color="auto"/>
            <w:bottom w:val="none" w:sz="0" w:space="0" w:color="auto"/>
            <w:right w:val="none" w:sz="0" w:space="0" w:color="auto"/>
          </w:divBdr>
        </w:div>
        <w:div w:id="1259218924">
          <w:marLeft w:val="0"/>
          <w:marRight w:val="0"/>
          <w:marTop w:val="0"/>
          <w:marBottom w:val="0"/>
          <w:divBdr>
            <w:top w:val="none" w:sz="0" w:space="0" w:color="auto"/>
            <w:left w:val="none" w:sz="0" w:space="0" w:color="auto"/>
            <w:bottom w:val="none" w:sz="0" w:space="0" w:color="auto"/>
            <w:right w:val="none" w:sz="0" w:space="0" w:color="auto"/>
          </w:divBdr>
        </w:div>
      </w:divsChild>
    </w:div>
    <w:div w:id="802161854">
      <w:bodyDiv w:val="1"/>
      <w:marLeft w:val="0"/>
      <w:marRight w:val="0"/>
      <w:marTop w:val="0"/>
      <w:marBottom w:val="0"/>
      <w:divBdr>
        <w:top w:val="none" w:sz="0" w:space="0" w:color="auto"/>
        <w:left w:val="none" w:sz="0" w:space="0" w:color="auto"/>
        <w:bottom w:val="none" w:sz="0" w:space="0" w:color="auto"/>
        <w:right w:val="none" w:sz="0" w:space="0" w:color="auto"/>
      </w:divBdr>
    </w:div>
    <w:div w:id="868957334">
      <w:bodyDiv w:val="1"/>
      <w:marLeft w:val="0"/>
      <w:marRight w:val="0"/>
      <w:marTop w:val="0"/>
      <w:marBottom w:val="0"/>
      <w:divBdr>
        <w:top w:val="none" w:sz="0" w:space="0" w:color="auto"/>
        <w:left w:val="none" w:sz="0" w:space="0" w:color="auto"/>
        <w:bottom w:val="none" w:sz="0" w:space="0" w:color="auto"/>
        <w:right w:val="none" w:sz="0" w:space="0" w:color="auto"/>
      </w:divBdr>
    </w:div>
    <w:div w:id="999115128">
      <w:bodyDiv w:val="1"/>
      <w:marLeft w:val="0"/>
      <w:marRight w:val="0"/>
      <w:marTop w:val="0"/>
      <w:marBottom w:val="0"/>
      <w:divBdr>
        <w:top w:val="none" w:sz="0" w:space="0" w:color="auto"/>
        <w:left w:val="none" w:sz="0" w:space="0" w:color="auto"/>
        <w:bottom w:val="none" w:sz="0" w:space="0" w:color="auto"/>
        <w:right w:val="none" w:sz="0" w:space="0" w:color="auto"/>
      </w:divBdr>
    </w:div>
    <w:div w:id="1059941341">
      <w:bodyDiv w:val="1"/>
      <w:marLeft w:val="0"/>
      <w:marRight w:val="0"/>
      <w:marTop w:val="0"/>
      <w:marBottom w:val="0"/>
      <w:divBdr>
        <w:top w:val="none" w:sz="0" w:space="0" w:color="auto"/>
        <w:left w:val="none" w:sz="0" w:space="0" w:color="auto"/>
        <w:bottom w:val="none" w:sz="0" w:space="0" w:color="auto"/>
        <w:right w:val="none" w:sz="0" w:space="0" w:color="auto"/>
      </w:divBdr>
      <w:divsChild>
        <w:div w:id="1222710464">
          <w:marLeft w:val="0"/>
          <w:marRight w:val="0"/>
          <w:marTop w:val="0"/>
          <w:marBottom w:val="0"/>
          <w:divBdr>
            <w:top w:val="none" w:sz="0" w:space="0" w:color="auto"/>
            <w:left w:val="none" w:sz="0" w:space="0" w:color="auto"/>
            <w:bottom w:val="none" w:sz="0" w:space="0" w:color="auto"/>
            <w:right w:val="none" w:sz="0" w:space="0" w:color="auto"/>
          </w:divBdr>
        </w:div>
        <w:div w:id="650644051">
          <w:marLeft w:val="0"/>
          <w:marRight w:val="0"/>
          <w:marTop w:val="0"/>
          <w:marBottom w:val="0"/>
          <w:divBdr>
            <w:top w:val="none" w:sz="0" w:space="0" w:color="auto"/>
            <w:left w:val="none" w:sz="0" w:space="0" w:color="auto"/>
            <w:bottom w:val="none" w:sz="0" w:space="0" w:color="auto"/>
            <w:right w:val="none" w:sz="0" w:space="0" w:color="auto"/>
          </w:divBdr>
        </w:div>
        <w:div w:id="649486165">
          <w:marLeft w:val="0"/>
          <w:marRight w:val="0"/>
          <w:marTop w:val="0"/>
          <w:marBottom w:val="0"/>
          <w:divBdr>
            <w:top w:val="none" w:sz="0" w:space="0" w:color="auto"/>
            <w:left w:val="none" w:sz="0" w:space="0" w:color="auto"/>
            <w:bottom w:val="none" w:sz="0" w:space="0" w:color="auto"/>
            <w:right w:val="none" w:sz="0" w:space="0" w:color="auto"/>
          </w:divBdr>
        </w:div>
        <w:div w:id="1477335790">
          <w:marLeft w:val="0"/>
          <w:marRight w:val="0"/>
          <w:marTop w:val="0"/>
          <w:marBottom w:val="0"/>
          <w:divBdr>
            <w:top w:val="none" w:sz="0" w:space="0" w:color="auto"/>
            <w:left w:val="none" w:sz="0" w:space="0" w:color="auto"/>
            <w:bottom w:val="none" w:sz="0" w:space="0" w:color="auto"/>
            <w:right w:val="none" w:sz="0" w:space="0" w:color="auto"/>
          </w:divBdr>
        </w:div>
        <w:div w:id="156925394">
          <w:marLeft w:val="0"/>
          <w:marRight w:val="0"/>
          <w:marTop w:val="0"/>
          <w:marBottom w:val="0"/>
          <w:divBdr>
            <w:top w:val="none" w:sz="0" w:space="0" w:color="auto"/>
            <w:left w:val="none" w:sz="0" w:space="0" w:color="auto"/>
            <w:bottom w:val="none" w:sz="0" w:space="0" w:color="auto"/>
            <w:right w:val="none" w:sz="0" w:space="0" w:color="auto"/>
          </w:divBdr>
        </w:div>
        <w:div w:id="504397215">
          <w:marLeft w:val="0"/>
          <w:marRight w:val="0"/>
          <w:marTop w:val="0"/>
          <w:marBottom w:val="0"/>
          <w:divBdr>
            <w:top w:val="none" w:sz="0" w:space="0" w:color="auto"/>
            <w:left w:val="none" w:sz="0" w:space="0" w:color="auto"/>
            <w:bottom w:val="none" w:sz="0" w:space="0" w:color="auto"/>
            <w:right w:val="none" w:sz="0" w:space="0" w:color="auto"/>
          </w:divBdr>
        </w:div>
        <w:div w:id="1599631256">
          <w:marLeft w:val="0"/>
          <w:marRight w:val="0"/>
          <w:marTop w:val="0"/>
          <w:marBottom w:val="0"/>
          <w:divBdr>
            <w:top w:val="none" w:sz="0" w:space="0" w:color="auto"/>
            <w:left w:val="none" w:sz="0" w:space="0" w:color="auto"/>
            <w:bottom w:val="none" w:sz="0" w:space="0" w:color="auto"/>
            <w:right w:val="none" w:sz="0" w:space="0" w:color="auto"/>
          </w:divBdr>
        </w:div>
      </w:divsChild>
    </w:div>
    <w:div w:id="1340038269">
      <w:bodyDiv w:val="1"/>
      <w:marLeft w:val="0"/>
      <w:marRight w:val="0"/>
      <w:marTop w:val="0"/>
      <w:marBottom w:val="0"/>
      <w:divBdr>
        <w:top w:val="none" w:sz="0" w:space="0" w:color="auto"/>
        <w:left w:val="none" w:sz="0" w:space="0" w:color="auto"/>
        <w:bottom w:val="none" w:sz="0" w:space="0" w:color="auto"/>
        <w:right w:val="none" w:sz="0" w:space="0" w:color="auto"/>
      </w:divBdr>
    </w:div>
    <w:div w:id="1379474651">
      <w:bodyDiv w:val="1"/>
      <w:marLeft w:val="0"/>
      <w:marRight w:val="0"/>
      <w:marTop w:val="0"/>
      <w:marBottom w:val="0"/>
      <w:divBdr>
        <w:top w:val="none" w:sz="0" w:space="0" w:color="auto"/>
        <w:left w:val="none" w:sz="0" w:space="0" w:color="auto"/>
        <w:bottom w:val="none" w:sz="0" w:space="0" w:color="auto"/>
        <w:right w:val="none" w:sz="0" w:space="0" w:color="auto"/>
      </w:divBdr>
    </w:div>
    <w:div w:id="1402674204">
      <w:bodyDiv w:val="1"/>
      <w:marLeft w:val="0"/>
      <w:marRight w:val="0"/>
      <w:marTop w:val="0"/>
      <w:marBottom w:val="0"/>
      <w:divBdr>
        <w:top w:val="none" w:sz="0" w:space="0" w:color="auto"/>
        <w:left w:val="none" w:sz="0" w:space="0" w:color="auto"/>
        <w:bottom w:val="none" w:sz="0" w:space="0" w:color="auto"/>
        <w:right w:val="none" w:sz="0" w:space="0" w:color="auto"/>
      </w:divBdr>
    </w:div>
    <w:div w:id="1903756023">
      <w:bodyDiv w:val="1"/>
      <w:marLeft w:val="0"/>
      <w:marRight w:val="0"/>
      <w:marTop w:val="0"/>
      <w:marBottom w:val="0"/>
      <w:divBdr>
        <w:top w:val="none" w:sz="0" w:space="0" w:color="auto"/>
        <w:left w:val="none" w:sz="0" w:space="0" w:color="auto"/>
        <w:bottom w:val="none" w:sz="0" w:space="0" w:color="auto"/>
        <w:right w:val="none" w:sz="0" w:space="0" w:color="auto"/>
      </w:divBdr>
      <w:divsChild>
        <w:div w:id="1788087033">
          <w:marLeft w:val="0"/>
          <w:marRight w:val="0"/>
          <w:marTop w:val="0"/>
          <w:marBottom w:val="0"/>
          <w:divBdr>
            <w:top w:val="none" w:sz="0" w:space="0" w:color="auto"/>
            <w:left w:val="none" w:sz="0" w:space="0" w:color="auto"/>
            <w:bottom w:val="none" w:sz="0" w:space="0" w:color="auto"/>
            <w:right w:val="none" w:sz="0" w:space="0" w:color="auto"/>
          </w:divBdr>
        </w:div>
        <w:div w:id="37973414">
          <w:marLeft w:val="0"/>
          <w:marRight w:val="0"/>
          <w:marTop w:val="0"/>
          <w:marBottom w:val="0"/>
          <w:divBdr>
            <w:top w:val="none" w:sz="0" w:space="0" w:color="auto"/>
            <w:left w:val="none" w:sz="0" w:space="0" w:color="auto"/>
            <w:bottom w:val="none" w:sz="0" w:space="0" w:color="auto"/>
            <w:right w:val="none" w:sz="0" w:space="0" w:color="auto"/>
          </w:divBdr>
        </w:div>
        <w:div w:id="815687373">
          <w:marLeft w:val="0"/>
          <w:marRight w:val="0"/>
          <w:marTop w:val="0"/>
          <w:marBottom w:val="0"/>
          <w:divBdr>
            <w:top w:val="none" w:sz="0" w:space="0" w:color="auto"/>
            <w:left w:val="none" w:sz="0" w:space="0" w:color="auto"/>
            <w:bottom w:val="none" w:sz="0" w:space="0" w:color="auto"/>
            <w:right w:val="none" w:sz="0" w:space="0" w:color="auto"/>
          </w:divBdr>
        </w:div>
      </w:divsChild>
    </w:div>
    <w:div w:id="1940944332">
      <w:bodyDiv w:val="1"/>
      <w:marLeft w:val="0"/>
      <w:marRight w:val="0"/>
      <w:marTop w:val="0"/>
      <w:marBottom w:val="0"/>
      <w:divBdr>
        <w:top w:val="none" w:sz="0" w:space="0" w:color="auto"/>
        <w:left w:val="none" w:sz="0" w:space="0" w:color="auto"/>
        <w:bottom w:val="none" w:sz="0" w:space="0" w:color="auto"/>
        <w:right w:val="none" w:sz="0" w:space="0" w:color="auto"/>
      </w:divBdr>
      <w:divsChild>
        <w:div w:id="735124253">
          <w:marLeft w:val="0"/>
          <w:marRight w:val="0"/>
          <w:marTop w:val="0"/>
          <w:marBottom w:val="0"/>
          <w:divBdr>
            <w:top w:val="none" w:sz="0" w:space="0" w:color="auto"/>
            <w:left w:val="none" w:sz="0" w:space="0" w:color="auto"/>
            <w:bottom w:val="none" w:sz="0" w:space="0" w:color="auto"/>
            <w:right w:val="none" w:sz="0" w:space="0" w:color="auto"/>
          </w:divBdr>
        </w:div>
        <w:div w:id="927956491">
          <w:marLeft w:val="0"/>
          <w:marRight w:val="0"/>
          <w:marTop w:val="0"/>
          <w:marBottom w:val="0"/>
          <w:divBdr>
            <w:top w:val="none" w:sz="0" w:space="0" w:color="auto"/>
            <w:left w:val="none" w:sz="0" w:space="0" w:color="auto"/>
            <w:bottom w:val="none" w:sz="0" w:space="0" w:color="auto"/>
            <w:right w:val="none" w:sz="0" w:space="0" w:color="auto"/>
          </w:divBdr>
        </w:div>
        <w:div w:id="582035814">
          <w:marLeft w:val="0"/>
          <w:marRight w:val="0"/>
          <w:marTop w:val="0"/>
          <w:marBottom w:val="0"/>
          <w:divBdr>
            <w:top w:val="none" w:sz="0" w:space="0" w:color="auto"/>
            <w:left w:val="none" w:sz="0" w:space="0" w:color="auto"/>
            <w:bottom w:val="none" w:sz="0" w:space="0" w:color="auto"/>
            <w:right w:val="none" w:sz="0" w:space="0" w:color="auto"/>
          </w:divBdr>
        </w:div>
        <w:div w:id="1417820574">
          <w:marLeft w:val="0"/>
          <w:marRight w:val="0"/>
          <w:marTop w:val="0"/>
          <w:marBottom w:val="0"/>
          <w:divBdr>
            <w:top w:val="none" w:sz="0" w:space="0" w:color="auto"/>
            <w:left w:val="none" w:sz="0" w:space="0" w:color="auto"/>
            <w:bottom w:val="none" w:sz="0" w:space="0" w:color="auto"/>
            <w:right w:val="none" w:sz="0" w:space="0" w:color="auto"/>
          </w:divBdr>
        </w:div>
        <w:div w:id="213008670">
          <w:marLeft w:val="0"/>
          <w:marRight w:val="0"/>
          <w:marTop w:val="0"/>
          <w:marBottom w:val="0"/>
          <w:divBdr>
            <w:top w:val="none" w:sz="0" w:space="0" w:color="auto"/>
            <w:left w:val="none" w:sz="0" w:space="0" w:color="auto"/>
            <w:bottom w:val="none" w:sz="0" w:space="0" w:color="auto"/>
            <w:right w:val="none" w:sz="0" w:space="0" w:color="auto"/>
          </w:divBdr>
        </w:div>
        <w:div w:id="828786187">
          <w:marLeft w:val="0"/>
          <w:marRight w:val="0"/>
          <w:marTop w:val="0"/>
          <w:marBottom w:val="0"/>
          <w:divBdr>
            <w:top w:val="none" w:sz="0" w:space="0" w:color="auto"/>
            <w:left w:val="none" w:sz="0" w:space="0" w:color="auto"/>
            <w:bottom w:val="none" w:sz="0" w:space="0" w:color="auto"/>
            <w:right w:val="none" w:sz="0" w:space="0" w:color="auto"/>
          </w:divBdr>
        </w:div>
        <w:div w:id="908464031">
          <w:marLeft w:val="0"/>
          <w:marRight w:val="0"/>
          <w:marTop w:val="0"/>
          <w:marBottom w:val="0"/>
          <w:divBdr>
            <w:top w:val="none" w:sz="0" w:space="0" w:color="auto"/>
            <w:left w:val="none" w:sz="0" w:space="0" w:color="auto"/>
            <w:bottom w:val="none" w:sz="0" w:space="0" w:color="auto"/>
            <w:right w:val="none" w:sz="0" w:space="0" w:color="auto"/>
          </w:divBdr>
        </w:div>
        <w:div w:id="1463570795">
          <w:marLeft w:val="0"/>
          <w:marRight w:val="0"/>
          <w:marTop w:val="0"/>
          <w:marBottom w:val="0"/>
          <w:divBdr>
            <w:top w:val="none" w:sz="0" w:space="0" w:color="auto"/>
            <w:left w:val="none" w:sz="0" w:space="0" w:color="auto"/>
            <w:bottom w:val="none" w:sz="0" w:space="0" w:color="auto"/>
            <w:right w:val="none" w:sz="0" w:space="0" w:color="auto"/>
          </w:divBdr>
        </w:div>
        <w:div w:id="60451219">
          <w:marLeft w:val="0"/>
          <w:marRight w:val="0"/>
          <w:marTop w:val="0"/>
          <w:marBottom w:val="0"/>
          <w:divBdr>
            <w:top w:val="none" w:sz="0" w:space="0" w:color="auto"/>
            <w:left w:val="none" w:sz="0" w:space="0" w:color="auto"/>
            <w:bottom w:val="none" w:sz="0" w:space="0" w:color="auto"/>
            <w:right w:val="none" w:sz="0" w:space="0" w:color="auto"/>
          </w:divBdr>
        </w:div>
        <w:div w:id="1701468839">
          <w:marLeft w:val="0"/>
          <w:marRight w:val="0"/>
          <w:marTop w:val="0"/>
          <w:marBottom w:val="0"/>
          <w:divBdr>
            <w:top w:val="none" w:sz="0" w:space="0" w:color="auto"/>
            <w:left w:val="none" w:sz="0" w:space="0" w:color="auto"/>
            <w:bottom w:val="none" w:sz="0" w:space="0" w:color="auto"/>
            <w:right w:val="none" w:sz="0" w:space="0" w:color="auto"/>
          </w:divBdr>
        </w:div>
        <w:div w:id="1481730831">
          <w:marLeft w:val="0"/>
          <w:marRight w:val="0"/>
          <w:marTop w:val="0"/>
          <w:marBottom w:val="0"/>
          <w:divBdr>
            <w:top w:val="none" w:sz="0" w:space="0" w:color="auto"/>
            <w:left w:val="none" w:sz="0" w:space="0" w:color="auto"/>
            <w:bottom w:val="none" w:sz="0" w:space="0" w:color="auto"/>
            <w:right w:val="none" w:sz="0" w:space="0" w:color="auto"/>
          </w:divBdr>
        </w:div>
        <w:div w:id="1206408245">
          <w:marLeft w:val="0"/>
          <w:marRight w:val="0"/>
          <w:marTop w:val="0"/>
          <w:marBottom w:val="0"/>
          <w:divBdr>
            <w:top w:val="none" w:sz="0" w:space="0" w:color="auto"/>
            <w:left w:val="none" w:sz="0" w:space="0" w:color="auto"/>
            <w:bottom w:val="none" w:sz="0" w:space="0" w:color="auto"/>
            <w:right w:val="none" w:sz="0" w:space="0" w:color="auto"/>
          </w:divBdr>
        </w:div>
        <w:div w:id="681005401">
          <w:marLeft w:val="0"/>
          <w:marRight w:val="0"/>
          <w:marTop w:val="0"/>
          <w:marBottom w:val="0"/>
          <w:divBdr>
            <w:top w:val="none" w:sz="0" w:space="0" w:color="auto"/>
            <w:left w:val="none" w:sz="0" w:space="0" w:color="auto"/>
            <w:bottom w:val="none" w:sz="0" w:space="0" w:color="auto"/>
            <w:right w:val="none" w:sz="0" w:space="0" w:color="auto"/>
          </w:divBdr>
        </w:div>
        <w:div w:id="1982540208">
          <w:marLeft w:val="0"/>
          <w:marRight w:val="0"/>
          <w:marTop w:val="0"/>
          <w:marBottom w:val="0"/>
          <w:divBdr>
            <w:top w:val="none" w:sz="0" w:space="0" w:color="auto"/>
            <w:left w:val="none" w:sz="0" w:space="0" w:color="auto"/>
            <w:bottom w:val="none" w:sz="0" w:space="0" w:color="auto"/>
            <w:right w:val="none" w:sz="0" w:space="0" w:color="auto"/>
          </w:divBdr>
        </w:div>
        <w:div w:id="1653607460">
          <w:marLeft w:val="0"/>
          <w:marRight w:val="0"/>
          <w:marTop w:val="0"/>
          <w:marBottom w:val="0"/>
          <w:divBdr>
            <w:top w:val="none" w:sz="0" w:space="0" w:color="auto"/>
            <w:left w:val="none" w:sz="0" w:space="0" w:color="auto"/>
            <w:bottom w:val="none" w:sz="0" w:space="0" w:color="auto"/>
            <w:right w:val="none" w:sz="0" w:space="0" w:color="auto"/>
          </w:divBdr>
        </w:div>
        <w:div w:id="1338119783">
          <w:marLeft w:val="0"/>
          <w:marRight w:val="0"/>
          <w:marTop w:val="0"/>
          <w:marBottom w:val="0"/>
          <w:divBdr>
            <w:top w:val="none" w:sz="0" w:space="0" w:color="auto"/>
            <w:left w:val="none" w:sz="0" w:space="0" w:color="auto"/>
            <w:bottom w:val="none" w:sz="0" w:space="0" w:color="auto"/>
            <w:right w:val="none" w:sz="0" w:space="0" w:color="auto"/>
          </w:divBdr>
        </w:div>
        <w:div w:id="207469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kariesvorbeugung.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D967-07D3-43AE-AA59-B8017E09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4815</CharactersWithSpaces>
  <SharedDoc>false</SharedDoc>
  <HLinks>
    <vt:vector size="18" baseType="variant">
      <vt:variant>
        <vt:i4>7602213</vt:i4>
      </vt:variant>
      <vt:variant>
        <vt:i4>6</vt:i4>
      </vt:variant>
      <vt:variant>
        <vt:i4>0</vt:i4>
      </vt:variant>
      <vt:variant>
        <vt:i4>5</vt:i4>
      </vt:variant>
      <vt:variant>
        <vt:lpwstr>http://www.kariesvorbeugung.de/</vt:lpwstr>
      </vt:variant>
      <vt:variant>
        <vt:lpwstr/>
      </vt:variant>
      <vt:variant>
        <vt:i4>8192042</vt:i4>
      </vt:variant>
      <vt:variant>
        <vt:i4>3</vt:i4>
      </vt:variant>
      <vt:variant>
        <vt:i4>0</vt:i4>
      </vt:variant>
      <vt:variant>
        <vt:i4>5</vt:i4>
      </vt:variant>
      <vt:variant>
        <vt:lpwstr>http://www.kariesvorbeugung.de/servicematerial.html</vt:lpwstr>
      </vt:variant>
      <vt:variant>
        <vt:lpwstr/>
      </vt:variant>
      <vt:variant>
        <vt:i4>7602213</vt:i4>
      </vt:variant>
      <vt:variant>
        <vt:i4>0</vt:i4>
      </vt:variant>
      <vt:variant>
        <vt:i4>0</vt:i4>
      </vt:variant>
      <vt:variant>
        <vt:i4>5</vt:i4>
      </vt:variant>
      <vt:variant>
        <vt:lpwstr>http://www.kariesvorbeugung.de/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2018-06-12T12:27:00Z</dcterms:created>
  <dcterms:modified xsi:type="dcterms:W3CDTF">2018-06-18T12:34:00Z</dcterms:modified>
</cp:coreProperties>
</file>