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585B" w14:textId="77777777" w:rsidR="006630A1" w:rsidRDefault="006630A1" w:rsidP="006630A1">
      <w:pPr>
        <w:rPr>
          <w:rFonts w:ascii="Arial" w:hAnsi="Arial" w:cs="Arial"/>
          <w:b/>
          <w:bCs/>
          <w:i/>
          <w:iCs/>
        </w:rPr>
      </w:pPr>
      <w:r>
        <w:rPr>
          <w:rFonts w:ascii="Arial" w:hAnsi="Arial" w:cs="Arial"/>
          <w:b/>
          <w:bCs/>
          <w:i/>
          <w:iCs/>
        </w:rPr>
        <w:t>Redaktions-Service "Kariesvorbeugung"</w:t>
      </w:r>
    </w:p>
    <w:p w14:paraId="33A859A0" w14:textId="77777777" w:rsidR="006630A1" w:rsidRDefault="006630A1" w:rsidP="006630A1"/>
    <w:p w14:paraId="5C831C4D" w14:textId="739EEFBC" w:rsidR="006630A1" w:rsidRDefault="006630A1" w:rsidP="006630A1">
      <w:pPr>
        <w:rPr>
          <w:rFonts w:ascii="Arial" w:hAnsi="Arial" w:cs="Arial"/>
          <w:b/>
          <w:bCs/>
          <w:sz w:val="24"/>
          <w:szCs w:val="24"/>
        </w:rPr>
      </w:pPr>
      <w:bookmarkStart w:id="0" w:name="OLE_LINK2"/>
      <w:bookmarkStart w:id="1" w:name="OLE_LINK1"/>
      <w:bookmarkEnd w:id="0"/>
      <w:bookmarkEnd w:id="1"/>
      <w:r>
        <w:rPr>
          <w:rFonts w:ascii="Arial" w:hAnsi="Arial" w:cs="Arial"/>
          <w:b/>
          <w:bCs/>
          <w:sz w:val="24"/>
          <w:szCs w:val="24"/>
        </w:rPr>
        <w:t>Schokoweihnachtsmänner und Christstollen:</w:t>
      </w:r>
      <w:r>
        <w:rPr>
          <w:rFonts w:ascii="Arial" w:hAnsi="Arial" w:cs="Arial"/>
          <w:b/>
          <w:bCs/>
          <w:color w:val="1F497D"/>
          <w:sz w:val="24"/>
          <w:szCs w:val="24"/>
        </w:rPr>
        <w:t xml:space="preserve"> </w:t>
      </w:r>
      <w:r>
        <w:rPr>
          <w:rFonts w:ascii="Arial" w:hAnsi="Arial" w:cs="Arial"/>
          <w:b/>
          <w:bCs/>
          <w:sz w:val="24"/>
          <w:szCs w:val="24"/>
        </w:rPr>
        <w:t>Mit ein paar Tricks zahngesund durch die Weihnachtszeit</w:t>
      </w:r>
    </w:p>
    <w:p w14:paraId="2CE19343" w14:textId="77777777" w:rsidR="006630A1" w:rsidRDefault="006630A1" w:rsidP="006630A1"/>
    <w:p w14:paraId="445F0081" w14:textId="5C5F627B" w:rsidR="0040193B" w:rsidRDefault="00E5383E" w:rsidP="006630A1">
      <w:pPr>
        <w:rPr>
          <w:rFonts w:ascii="Arial" w:hAnsi="Arial" w:cs="Arial"/>
        </w:rPr>
      </w:pPr>
      <w:r>
        <w:rPr>
          <w:rFonts w:ascii="Arial" w:hAnsi="Arial" w:cs="Arial"/>
        </w:rPr>
        <w:t xml:space="preserve">Mit einem vollen Stiefel an Nikolaus beginnt für viele die weihnachtliche Nascherei: </w:t>
      </w:r>
      <w:r w:rsidR="0040193B">
        <w:rPr>
          <w:rFonts w:ascii="Arial" w:hAnsi="Arial" w:cs="Arial"/>
        </w:rPr>
        <w:t xml:space="preserve">Stehen </w:t>
      </w:r>
      <w:r>
        <w:rPr>
          <w:rFonts w:ascii="Arial" w:hAnsi="Arial" w:cs="Arial"/>
        </w:rPr>
        <w:t xml:space="preserve">Lebkuchen, gebrannte Mandeln und Zimtsterne </w:t>
      </w:r>
      <w:r w:rsidR="0040193B">
        <w:rPr>
          <w:rFonts w:ascii="Arial" w:hAnsi="Arial" w:cs="Arial"/>
        </w:rPr>
        <w:t>auf dem Tisch, fällt es oft schwer</w:t>
      </w:r>
      <w:r w:rsidR="005B2887">
        <w:rPr>
          <w:rFonts w:ascii="Arial" w:hAnsi="Arial" w:cs="Arial"/>
        </w:rPr>
        <w:t>,</w:t>
      </w:r>
      <w:r w:rsidR="0040193B">
        <w:rPr>
          <w:rFonts w:ascii="Arial" w:hAnsi="Arial" w:cs="Arial"/>
        </w:rPr>
        <w:t xml:space="preserve"> Nein zu sagen. Und auch der </w:t>
      </w:r>
      <w:r w:rsidR="006630A1">
        <w:rPr>
          <w:rFonts w:ascii="Arial" w:hAnsi="Arial" w:cs="Arial"/>
        </w:rPr>
        <w:t>Duft von frisch gebackenen Keksen</w:t>
      </w:r>
      <w:r w:rsidR="0040193B" w:rsidRPr="0040193B">
        <w:rPr>
          <w:rFonts w:ascii="Arial" w:hAnsi="Arial" w:cs="Arial"/>
        </w:rPr>
        <w:t xml:space="preserve"> </w:t>
      </w:r>
      <w:r w:rsidR="0040193B">
        <w:rPr>
          <w:rFonts w:ascii="Arial" w:hAnsi="Arial" w:cs="Arial"/>
        </w:rPr>
        <w:t>verlockt Groß und Klein</w:t>
      </w:r>
      <w:r w:rsidR="006630A1">
        <w:rPr>
          <w:rFonts w:ascii="Arial" w:hAnsi="Arial" w:cs="Arial"/>
        </w:rPr>
        <w:t>. Doch was die Geschmacksnerven freut</w:t>
      </w:r>
      <w:r w:rsidR="006630A1">
        <w:rPr>
          <w:rFonts w:ascii="Arial" w:hAnsi="Arial" w:cs="Arial"/>
          <w:color w:val="1F497D"/>
        </w:rPr>
        <w:t>,</w:t>
      </w:r>
      <w:r w:rsidR="006630A1">
        <w:rPr>
          <w:rFonts w:ascii="Arial" w:hAnsi="Arial" w:cs="Arial"/>
        </w:rPr>
        <w:t xml:space="preserve"> ist der Zähne Leid</w:t>
      </w:r>
      <w:r w:rsidR="0040193B">
        <w:rPr>
          <w:rFonts w:ascii="Arial" w:hAnsi="Arial" w:cs="Arial"/>
        </w:rPr>
        <w:t>. Die Informationsstelle für Kariesprophylaxe (</w:t>
      </w:r>
      <w:proofErr w:type="spellStart"/>
      <w:r w:rsidR="0040193B">
        <w:rPr>
          <w:rFonts w:ascii="Arial" w:hAnsi="Arial" w:cs="Arial"/>
        </w:rPr>
        <w:t>IfK</w:t>
      </w:r>
      <w:proofErr w:type="spellEnd"/>
      <w:r w:rsidR="0040193B">
        <w:rPr>
          <w:rFonts w:ascii="Arial" w:hAnsi="Arial" w:cs="Arial"/>
        </w:rPr>
        <w:t xml:space="preserve">) erklärt, wie Naschkatzen zahngesund durch die Weihnachtszeit kommen. </w:t>
      </w:r>
    </w:p>
    <w:p w14:paraId="0F77133A" w14:textId="77777777" w:rsidR="0040193B" w:rsidRDefault="0040193B" w:rsidP="006630A1">
      <w:pPr>
        <w:rPr>
          <w:rFonts w:ascii="Arial" w:hAnsi="Arial" w:cs="Arial"/>
        </w:rPr>
      </w:pPr>
    </w:p>
    <w:p w14:paraId="64DB2A49" w14:textId="7FCD040F" w:rsidR="006630A1" w:rsidRDefault="006630A1" w:rsidP="006630A1">
      <w:pPr>
        <w:rPr>
          <w:rFonts w:ascii="Arial" w:hAnsi="Arial" w:cs="Arial"/>
        </w:rPr>
      </w:pPr>
      <w:r>
        <w:rPr>
          <w:rFonts w:ascii="Arial" w:hAnsi="Arial" w:cs="Arial"/>
        </w:rPr>
        <w:t>„</w:t>
      </w:r>
      <w:r w:rsidR="0040193B">
        <w:rPr>
          <w:rFonts w:ascii="Arial" w:hAnsi="Arial" w:cs="Arial"/>
        </w:rPr>
        <w:t>Schokolade</w:t>
      </w:r>
      <w:r>
        <w:rPr>
          <w:rFonts w:ascii="Arial" w:hAnsi="Arial" w:cs="Arial"/>
        </w:rPr>
        <w:t>, Marzipan, Nougat und Co</w:t>
      </w:r>
      <w:r>
        <w:rPr>
          <w:rFonts w:ascii="Arial" w:hAnsi="Arial" w:cs="Arial"/>
          <w:color w:val="1F497D"/>
        </w:rPr>
        <w:t>.</w:t>
      </w:r>
      <w:r>
        <w:rPr>
          <w:rFonts w:ascii="Arial" w:hAnsi="Arial" w:cs="Arial"/>
        </w:rPr>
        <w:t xml:space="preserve"> sind nicht nur schlecht für die schlanke Linie, auch unsere Zähne leiden unter dem Zuckerangriff“, erklärt Professor Stefan Zimmer, Sprecher der Informationsstelle für Kariesprophylaxe und Lehrstuhlinhaber für Zahnerhaltung und Präventive Zahnmedizin an der Universität Witten/Herdecke. „Bakterien, die auf der Zahnoberfläche sitzen, wandeln den Zucker in Säuren um. Dadurch werden dem Zahn Mineralien entzogen, was über kurz oder lang das Loch im Zahn zur Folge hat</w:t>
      </w:r>
      <w:r w:rsidR="0087790A">
        <w:rPr>
          <w:rFonts w:ascii="Arial" w:hAnsi="Arial" w:cs="Arial"/>
        </w:rPr>
        <w:t xml:space="preserve">. Insbesondere </w:t>
      </w:r>
      <w:r w:rsidR="0087790A" w:rsidRPr="0087790A">
        <w:rPr>
          <w:rFonts w:ascii="Arial" w:hAnsi="Arial" w:cs="Arial"/>
        </w:rPr>
        <w:t>klebrige Süßigkeiten sind tückisch</w:t>
      </w:r>
      <w:r w:rsidR="0087790A">
        <w:rPr>
          <w:rFonts w:ascii="Arial" w:hAnsi="Arial" w:cs="Arial"/>
        </w:rPr>
        <w:t>, da sie lange an den Zähnen haften</w:t>
      </w:r>
      <w:r>
        <w:rPr>
          <w:rFonts w:ascii="Arial" w:hAnsi="Arial" w:cs="Arial"/>
        </w:rPr>
        <w:t xml:space="preserve">“, warnt der Experte. </w:t>
      </w:r>
    </w:p>
    <w:p w14:paraId="46F20E28" w14:textId="77777777" w:rsidR="006630A1" w:rsidRDefault="006630A1" w:rsidP="006630A1">
      <w:pPr>
        <w:rPr>
          <w:rFonts w:ascii="Arial" w:hAnsi="Arial" w:cs="Arial"/>
          <w:color w:val="1F497D"/>
          <w:sz w:val="20"/>
          <w:szCs w:val="20"/>
        </w:rPr>
      </w:pPr>
    </w:p>
    <w:p w14:paraId="36C2E6C1" w14:textId="77777777" w:rsidR="0087790A" w:rsidRDefault="0087790A" w:rsidP="0087790A">
      <w:pPr>
        <w:rPr>
          <w:rFonts w:ascii="Arial" w:hAnsi="Arial" w:cs="Arial"/>
          <w:b/>
          <w:bCs/>
        </w:rPr>
      </w:pPr>
      <w:r>
        <w:rPr>
          <w:rFonts w:ascii="Arial" w:hAnsi="Arial" w:cs="Arial"/>
          <w:b/>
          <w:bCs/>
        </w:rPr>
        <w:t>Wer nascht, der muss Zähneputzen</w:t>
      </w:r>
    </w:p>
    <w:p w14:paraId="48BBDABE" w14:textId="0F6E55EE" w:rsidR="005E4265" w:rsidRDefault="0087790A" w:rsidP="005E4265">
      <w:pPr>
        <w:rPr>
          <w:rFonts w:ascii="Arial" w:hAnsi="Arial" w:cs="Arial"/>
        </w:rPr>
      </w:pPr>
      <w:r>
        <w:rPr>
          <w:rFonts w:ascii="Arial" w:hAnsi="Arial" w:cs="Arial"/>
        </w:rPr>
        <w:t xml:space="preserve">Doch sei gesagt: </w:t>
      </w:r>
      <w:r w:rsidR="006630A1">
        <w:rPr>
          <w:rFonts w:ascii="Arial" w:hAnsi="Arial" w:cs="Arial"/>
        </w:rPr>
        <w:t xml:space="preserve">Es spricht nichts dagegen, sich hier und da ein kleines Stückchen Schokolade oder Christstollen zu gönnen. </w:t>
      </w:r>
      <w:r w:rsidR="009C0FDD">
        <w:rPr>
          <w:rFonts w:ascii="Arial" w:hAnsi="Arial" w:cs="Arial"/>
        </w:rPr>
        <w:t>„Am besten sollte das</w:t>
      </w:r>
      <w:r w:rsidR="006630A1">
        <w:rPr>
          <w:rFonts w:ascii="Arial" w:hAnsi="Arial" w:cs="Arial"/>
        </w:rPr>
        <w:t xml:space="preserve"> Naschen auf die Hauptmahlzeite</w:t>
      </w:r>
      <w:r w:rsidR="009C0FDD">
        <w:rPr>
          <w:rFonts w:ascii="Arial" w:hAnsi="Arial" w:cs="Arial"/>
        </w:rPr>
        <w:t>n</w:t>
      </w:r>
      <w:r w:rsidR="006630A1">
        <w:rPr>
          <w:rFonts w:ascii="Arial" w:hAnsi="Arial" w:cs="Arial"/>
        </w:rPr>
        <w:t xml:space="preserve"> beschrän</w:t>
      </w:r>
      <w:r w:rsidR="009C0FDD">
        <w:rPr>
          <w:rFonts w:ascii="Arial" w:hAnsi="Arial" w:cs="Arial"/>
        </w:rPr>
        <w:t>kt werde</w:t>
      </w:r>
      <w:r w:rsidR="0080638A">
        <w:rPr>
          <w:rFonts w:ascii="Arial" w:hAnsi="Arial" w:cs="Arial"/>
        </w:rPr>
        <w:t>n</w:t>
      </w:r>
      <w:r w:rsidR="009C0FDD">
        <w:rPr>
          <w:rFonts w:ascii="Arial" w:hAnsi="Arial" w:cs="Arial"/>
        </w:rPr>
        <w:t>, statt immer wieder zwischendurch zuzugreifen. A</w:t>
      </w:r>
      <w:r w:rsidR="006630A1">
        <w:rPr>
          <w:rFonts w:ascii="Arial" w:hAnsi="Arial" w:cs="Arial"/>
        </w:rPr>
        <w:t xml:space="preserve">nschließend </w:t>
      </w:r>
      <w:r w:rsidR="009C0FDD">
        <w:rPr>
          <w:rFonts w:ascii="Arial" w:hAnsi="Arial" w:cs="Arial"/>
        </w:rPr>
        <w:t>darf das Zähneputzen mit fluoridhaltiger Zahnpasta nicht vergessen werden“, rät Zimmer</w:t>
      </w:r>
      <w:r w:rsidR="006630A1">
        <w:rPr>
          <w:rFonts w:ascii="Arial" w:hAnsi="Arial" w:cs="Arial"/>
        </w:rPr>
        <w:t xml:space="preserve">. </w:t>
      </w:r>
      <w:r w:rsidR="005E4265">
        <w:rPr>
          <w:rFonts w:ascii="Arial" w:hAnsi="Arial" w:cs="Arial"/>
        </w:rPr>
        <w:t>Außerdem unterstützt eine gesunde Ernährung</w:t>
      </w:r>
      <w:r w:rsidR="009C0FDD">
        <w:rPr>
          <w:rFonts w:ascii="Arial" w:hAnsi="Arial" w:cs="Arial"/>
        </w:rPr>
        <w:t xml:space="preserve"> sowie </w:t>
      </w:r>
      <w:r w:rsidR="005E4265">
        <w:rPr>
          <w:rFonts w:ascii="Arial" w:hAnsi="Arial" w:cs="Arial"/>
        </w:rPr>
        <w:t>die unmittelbare Fluoridversorgung der Zähne</w:t>
      </w:r>
      <w:r w:rsidR="005E4265">
        <w:rPr>
          <w:rFonts w:ascii="Arial" w:hAnsi="Arial" w:cs="Arial"/>
          <w:color w:val="1F497D"/>
        </w:rPr>
        <w:t>,</w:t>
      </w:r>
      <w:r w:rsidR="005E4265">
        <w:rPr>
          <w:rFonts w:ascii="Arial" w:hAnsi="Arial" w:cs="Arial"/>
        </w:rPr>
        <w:t xml:space="preserve"> zum Beispiel mit der Verwendung von fluoridiertem Speisesalz </w:t>
      </w:r>
      <w:r w:rsidR="00920858">
        <w:rPr>
          <w:rFonts w:ascii="Arial" w:hAnsi="Arial" w:cs="Arial"/>
        </w:rPr>
        <w:t xml:space="preserve">und anderen fluoridhalten </w:t>
      </w:r>
      <w:r w:rsidR="00B90DC5">
        <w:rPr>
          <w:rFonts w:ascii="Arial" w:hAnsi="Arial" w:cs="Arial"/>
        </w:rPr>
        <w:t>Lebensmitteln</w:t>
      </w:r>
      <w:r w:rsidR="00FD39D8">
        <w:rPr>
          <w:rFonts w:ascii="Arial" w:hAnsi="Arial" w:cs="Arial"/>
        </w:rPr>
        <w:t>,</w:t>
      </w:r>
      <w:r w:rsidR="009C0FDD">
        <w:rPr>
          <w:rFonts w:ascii="Arial" w:hAnsi="Arial" w:cs="Arial"/>
          <w:color w:val="1F497D"/>
        </w:rPr>
        <w:t xml:space="preserve"> </w:t>
      </w:r>
      <w:r w:rsidR="005E4265">
        <w:rPr>
          <w:rFonts w:ascii="Arial" w:hAnsi="Arial" w:cs="Arial"/>
        </w:rPr>
        <w:t xml:space="preserve">die Kariesvorbeugung. Ein Tipp </w:t>
      </w:r>
      <w:r w:rsidR="00B90DC5">
        <w:rPr>
          <w:rFonts w:ascii="Arial" w:hAnsi="Arial" w:cs="Arial"/>
        </w:rPr>
        <w:t>von Professor Zimmer</w:t>
      </w:r>
      <w:r w:rsidR="005E4265">
        <w:rPr>
          <w:rFonts w:ascii="Arial" w:hAnsi="Arial" w:cs="Arial"/>
        </w:rPr>
        <w:t xml:space="preserve">: „An kalten Tagen lieber zu einem grünen oder schwarzen Tee greifen statt zum </w:t>
      </w:r>
      <w:r w:rsidR="00972992">
        <w:rPr>
          <w:rFonts w:ascii="Arial" w:hAnsi="Arial" w:cs="Arial"/>
        </w:rPr>
        <w:t xml:space="preserve">heißen </w:t>
      </w:r>
      <w:r w:rsidR="005E4265">
        <w:rPr>
          <w:rFonts w:ascii="Arial" w:hAnsi="Arial" w:cs="Arial"/>
        </w:rPr>
        <w:t>Kakao. Die beiden Teesorten enthalten Fluorid und helfen so</w:t>
      </w:r>
      <w:r w:rsidR="0092430A">
        <w:rPr>
          <w:rFonts w:ascii="Arial" w:hAnsi="Arial" w:cs="Arial"/>
        </w:rPr>
        <w:t>,</w:t>
      </w:r>
      <w:r w:rsidR="005E4265">
        <w:rPr>
          <w:rFonts w:ascii="Arial" w:hAnsi="Arial" w:cs="Arial"/>
        </w:rPr>
        <w:t xml:space="preserve"> </w:t>
      </w:r>
      <w:r w:rsidR="005E4265" w:rsidRPr="005E4265">
        <w:rPr>
          <w:rFonts w:ascii="Arial" w:hAnsi="Arial" w:cs="Arial"/>
        </w:rPr>
        <w:t xml:space="preserve">den Zahnschmelz vor der Demineralisation </w:t>
      </w:r>
      <w:r w:rsidR="00DA5B9C">
        <w:rPr>
          <w:rFonts w:ascii="Arial" w:hAnsi="Arial" w:cs="Arial"/>
        </w:rPr>
        <w:t xml:space="preserve">zu </w:t>
      </w:r>
      <w:r w:rsidR="005E4265" w:rsidRPr="005E4265">
        <w:rPr>
          <w:rFonts w:ascii="Arial" w:hAnsi="Arial" w:cs="Arial"/>
        </w:rPr>
        <w:t>schützen, sprich vor dem Abbau von Mineralien aus dem Zahnschmelz durch Säure</w:t>
      </w:r>
      <w:r w:rsidR="005E4265">
        <w:rPr>
          <w:rFonts w:ascii="Arial" w:hAnsi="Arial" w:cs="Arial"/>
        </w:rPr>
        <w:t>.</w:t>
      </w:r>
      <w:r w:rsidR="00043A75">
        <w:rPr>
          <w:rFonts w:ascii="Arial" w:hAnsi="Arial" w:cs="Arial"/>
        </w:rPr>
        <w:t xml:space="preserve"> Außerdem enthalten Sie im Gegensatz zu Kakao keinen Zucker. Wer seinen Tee aber gerne süß trinkt, sollte Süßstoff oder ein anderes zahnschonendes Süßungsmittel wie Erythrit oder Xylit verwenden</w:t>
      </w:r>
      <w:r w:rsidR="00B32E05">
        <w:rPr>
          <w:rFonts w:ascii="Arial" w:hAnsi="Arial" w:cs="Arial"/>
        </w:rPr>
        <w:t>.</w:t>
      </w:r>
      <w:r w:rsidR="005E4265">
        <w:rPr>
          <w:rFonts w:ascii="Arial" w:hAnsi="Arial" w:cs="Arial"/>
        </w:rPr>
        <w:t xml:space="preserve">“ </w:t>
      </w:r>
    </w:p>
    <w:p w14:paraId="58A33BEE" w14:textId="69C396FE" w:rsidR="006630A1" w:rsidRDefault="006630A1" w:rsidP="006630A1"/>
    <w:p w14:paraId="7F1608DD" w14:textId="5862A36C" w:rsidR="006630A1" w:rsidRPr="0087790A" w:rsidRDefault="0087790A" w:rsidP="006630A1">
      <w:pPr>
        <w:rPr>
          <w:rFonts w:ascii="Arial" w:hAnsi="Arial" w:cs="Arial"/>
          <w:b/>
          <w:bCs/>
          <w:color w:val="1F497D"/>
          <w:sz w:val="20"/>
          <w:szCs w:val="20"/>
        </w:rPr>
      </w:pPr>
      <w:r w:rsidRPr="0087790A">
        <w:rPr>
          <w:rFonts w:ascii="Arial" w:hAnsi="Arial" w:cs="Arial"/>
          <w:b/>
          <w:bCs/>
        </w:rPr>
        <w:t>Zahnfreund</w:t>
      </w:r>
      <w:r w:rsidR="00E220E0">
        <w:rPr>
          <w:rFonts w:ascii="Arial" w:hAnsi="Arial" w:cs="Arial"/>
          <w:b/>
          <w:bCs/>
        </w:rPr>
        <w:t>l</w:t>
      </w:r>
      <w:r w:rsidRPr="0087790A">
        <w:rPr>
          <w:rFonts w:ascii="Arial" w:hAnsi="Arial" w:cs="Arial"/>
          <w:b/>
          <w:bCs/>
        </w:rPr>
        <w:t>iches Weihnachtsmenü</w:t>
      </w:r>
    </w:p>
    <w:p w14:paraId="15CD23B5" w14:textId="60809EE3" w:rsidR="002D33F4" w:rsidRDefault="002D33F4" w:rsidP="006630A1">
      <w:pPr>
        <w:rPr>
          <w:rFonts w:ascii="Arial" w:hAnsi="Arial" w:cs="Arial"/>
        </w:rPr>
      </w:pPr>
      <w:r>
        <w:rPr>
          <w:rFonts w:ascii="Arial" w:hAnsi="Arial" w:cs="Arial"/>
        </w:rPr>
        <w:t xml:space="preserve">Grundsätzlich freuen sich unsere Zähne über zucker- und säurearme </w:t>
      </w:r>
      <w:r w:rsidR="008035BE">
        <w:rPr>
          <w:rFonts w:ascii="Arial" w:hAnsi="Arial" w:cs="Arial"/>
        </w:rPr>
        <w:t>Kost</w:t>
      </w:r>
      <w:r>
        <w:rPr>
          <w:rFonts w:ascii="Arial" w:hAnsi="Arial" w:cs="Arial"/>
        </w:rPr>
        <w:t>. Bei der Menüzubereitung sollten daher Produkte wie</w:t>
      </w:r>
      <w:r w:rsidRPr="002D33F4">
        <w:rPr>
          <w:rFonts w:ascii="Arial" w:hAnsi="Arial" w:cs="Arial"/>
        </w:rPr>
        <w:t xml:space="preserve"> Vollkornbrot, Getreide, Obst, Salate und Rohkost </w:t>
      </w:r>
      <w:r>
        <w:rPr>
          <w:rFonts w:ascii="Arial" w:hAnsi="Arial" w:cs="Arial"/>
        </w:rPr>
        <w:t xml:space="preserve">nicht fehlen. Zusätzlich sollte beim Kochen fluoridiertes Speisesalz verwendet werden. </w:t>
      </w:r>
      <w:r w:rsidR="007547BC">
        <w:rPr>
          <w:rFonts w:ascii="Arial" w:hAnsi="Arial" w:cs="Arial"/>
        </w:rPr>
        <w:t xml:space="preserve">Die </w:t>
      </w:r>
      <w:proofErr w:type="spellStart"/>
      <w:r w:rsidR="007547BC">
        <w:rPr>
          <w:rFonts w:ascii="Arial" w:hAnsi="Arial" w:cs="Arial"/>
        </w:rPr>
        <w:t>IfK</w:t>
      </w:r>
      <w:proofErr w:type="spellEnd"/>
      <w:r w:rsidR="007547BC">
        <w:rPr>
          <w:rFonts w:ascii="Arial" w:hAnsi="Arial" w:cs="Arial"/>
        </w:rPr>
        <w:t xml:space="preserve"> hat ihre weihnachtlichen Lieblingsgerichte einmal zusammengestellt: </w:t>
      </w:r>
    </w:p>
    <w:p w14:paraId="4D7B64F3" w14:textId="3FC2329A" w:rsidR="0089317A" w:rsidRDefault="007547BC" w:rsidP="006630A1">
      <w:pPr>
        <w:rPr>
          <w:rFonts w:ascii="Arial" w:hAnsi="Arial" w:cs="Arial"/>
        </w:rPr>
      </w:pPr>
      <w:r>
        <w:rPr>
          <w:rFonts w:ascii="Arial" w:hAnsi="Arial" w:cs="Arial"/>
        </w:rPr>
        <w:t xml:space="preserve">Als Vorspeise eine leichte </w:t>
      </w:r>
      <w:r w:rsidRPr="007547BC">
        <w:rPr>
          <w:rFonts w:ascii="Arial" w:hAnsi="Arial" w:cs="Arial"/>
        </w:rPr>
        <w:t>Blumenkohl-Brokkoli-Suppe</w:t>
      </w:r>
      <w:r>
        <w:rPr>
          <w:rFonts w:ascii="Arial" w:hAnsi="Arial" w:cs="Arial"/>
        </w:rPr>
        <w:t xml:space="preserve"> und dann </w:t>
      </w:r>
      <w:r w:rsidR="007A3403">
        <w:rPr>
          <w:rFonts w:ascii="Arial" w:hAnsi="Arial" w:cs="Arial"/>
        </w:rPr>
        <w:t xml:space="preserve">kommt </w:t>
      </w:r>
      <w:r>
        <w:rPr>
          <w:rFonts w:ascii="Arial" w:hAnsi="Arial" w:cs="Arial"/>
        </w:rPr>
        <w:t>als</w:t>
      </w:r>
      <w:r w:rsidRPr="007547BC">
        <w:rPr>
          <w:rFonts w:ascii="Arial" w:hAnsi="Arial" w:cs="Arial"/>
        </w:rPr>
        <w:t xml:space="preserve"> </w:t>
      </w:r>
      <w:r>
        <w:rPr>
          <w:rFonts w:ascii="Arial" w:hAnsi="Arial" w:cs="Arial"/>
        </w:rPr>
        <w:t>Hauptgericht der Klassiker Bockwurst mit Kartoffelsalat auf den Tisch. Die bissfeste Kost regt den</w:t>
      </w:r>
      <w:r w:rsidRPr="007547BC">
        <w:rPr>
          <w:rFonts w:ascii="Arial" w:hAnsi="Arial" w:cs="Arial"/>
        </w:rPr>
        <w:t xml:space="preserve"> Speichelfluss</w:t>
      </w:r>
      <w:r>
        <w:rPr>
          <w:rFonts w:ascii="Arial" w:hAnsi="Arial" w:cs="Arial"/>
        </w:rPr>
        <w:t xml:space="preserve"> an, sodass </w:t>
      </w:r>
      <w:r w:rsidRPr="007547BC">
        <w:rPr>
          <w:rFonts w:ascii="Arial" w:hAnsi="Arial" w:cs="Arial"/>
        </w:rPr>
        <w:t xml:space="preserve">Essensreste </w:t>
      </w:r>
      <w:r w:rsidR="00F85FEF" w:rsidRPr="007547BC">
        <w:rPr>
          <w:rFonts w:ascii="Arial" w:hAnsi="Arial" w:cs="Arial"/>
        </w:rPr>
        <w:t>abtransportiert</w:t>
      </w:r>
      <w:r>
        <w:rPr>
          <w:rFonts w:ascii="Arial" w:hAnsi="Arial" w:cs="Arial"/>
        </w:rPr>
        <w:t xml:space="preserve"> und </w:t>
      </w:r>
      <w:r w:rsidRPr="007547BC">
        <w:rPr>
          <w:rFonts w:ascii="Arial" w:hAnsi="Arial" w:cs="Arial"/>
        </w:rPr>
        <w:t>gefährliche Säuren neutralisiert</w:t>
      </w:r>
      <w:r w:rsidR="00F85FEF">
        <w:rPr>
          <w:rFonts w:ascii="Arial" w:hAnsi="Arial" w:cs="Arial"/>
        </w:rPr>
        <w:t xml:space="preserve"> werden. Dazu eigne</w:t>
      </w:r>
      <w:r w:rsidR="00667DAC">
        <w:rPr>
          <w:rFonts w:ascii="Arial" w:hAnsi="Arial" w:cs="Arial"/>
        </w:rPr>
        <w:t>n</w:t>
      </w:r>
      <w:r w:rsidR="00F85FEF">
        <w:rPr>
          <w:rFonts w:ascii="Arial" w:hAnsi="Arial" w:cs="Arial"/>
        </w:rPr>
        <w:t xml:space="preserve"> sich auch Vollkornbrot</w:t>
      </w:r>
      <w:r w:rsidR="00667DAC">
        <w:rPr>
          <w:rFonts w:ascii="Arial" w:hAnsi="Arial" w:cs="Arial"/>
        </w:rPr>
        <w:t xml:space="preserve"> und ein knackiger, grüner Salat</w:t>
      </w:r>
      <w:r w:rsidR="00F85FEF">
        <w:rPr>
          <w:rFonts w:ascii="Arial" w:hAnsi="Arial" w:cs="Arial"/>
        </w:rPr>
        <w:t xml:space="preserve"> als Beilage. </w:t>
      </w:r>
      <w:r>
        <w:rPr>
          <w:rFonts w:ascii="Arial" w:hAnsi="Arial" w:cs="Arial"/>
        </w:rPr>
        <w:t xml:space="preserve">Zum Abschluss </w:t>
      </w:r>
      <w:r w:rsidR="005B3793">
        <w:rPr>
          <w:rFonts w:ascii="Arial" w:hAnsi="Arial" w:cs="Arial"/>
        </w:rPr>
        <w:t>schmeckt</w:t>
      </w:r>
      <w:r>
        <w:rPr>
          <w:rFonts w:ascii="Arial" w:hAnsi="Arial" w:cs="Arial"/>
        </w:rPr>
        <w:t xml:space="preserve"> eine Käseplatte. Mit seinem hohen Anteil an Kalzium </w:t>
      </w:r>
      <w:r w:rsidR="00555E82">
        <w:rPr>
          <w:rFonts w:ascii="Arial" w:hAnsi="Arial" w:cs="Arial"/>
        </w:rPr>
        <w:t xml:space="preserve">trägt </w:t>
      </w:r>
      <w:r>
        <w:rPr>
          <w:rFonts w:ascii="Arial" w:hAnsi="Arial" w:cs="Arial"/>
        </w:rPr>
        <w:t>K</w:t>
      </w:r>
      <w:r w:rsidRPr="007547BC">
        <w:rPr>
          <w:rFonts w:ascii="Arial" w:hAnsi="Arial" w:cs="Arial"/>
        </w:rPr>
        <w:t>äse</w:t>
      </w:r>
      <w:r>
        <w:rPr>
          <w:rFonts w:ascii="Arial" w:hAnsi="Arial" w:cs="Arial"/>
        </w:rPr>
        <w:t xml:space="preserve"> </w:t>
      </w:r>
      <w:r w:rsidR="00555E82">
        <w:rPr>
          <w:rFonts w:ascii="Arial" w:hAnsi="Arial" w:cs="Arial"/>
        </w:rPr>
        <w:t xml:space="preserve">zur Remineralisierung des </w:t>
      </w:r>
      <w:r w:rsidR="00202E2F">
        <w:rPr>
          <w:rFonts w:ascii="Arial" w:hAnsi="Arial" w:cs="Arial"/>
        </w:rPr>
        <w:t>Zahnschmelzes bei</w:t>
      </w:r>
      <w:r w:rsidRPr="007547BC">
        <w:rPr>
          <w:rFonts w:ascii="Arial" w:hAnsi="Arial" w:cs="Arial"/>
        </w:rPr>
        <w:t>.</w:t>
      </w:r>
      <w:r w:rsidR="00667DAC">
        <w:rPr>
          <w:rFonts w:ascii="Arial" w:hAnsi="Arial" w:cs="Arial"/>
        </w:rPr>
        <w:t xml:space="preserve"> So können die Zähn</w:t>
      </w:r>
      <w:r w:rsidR="003C6AFF">
        <w:rPr>
          <w:rFonts w:ascii="Arial" w:hAnsi="Arial" w:cs="Arial"/>
        </w:rPr>
        <w:t>e</w:t>
      </w:r>
      <w:r w:rsidR="00667DAC">
        <w:rPr>
          <w:rFonts w:ascii="Arial" w:hAnsi="Arial" w:cs="Arial"/>
        </w:rPr>
        <w:t xml:space="preserve"> </w:t>
      </w:r>
      <w:r w:rsidR="003C6AFF">
        <w:rPr>
          <w:rFonts w:ascii="Arial" w:hAnsi="Arial" w:cs="Arial"/>
        </w:rPr>
        <w:t xml:space="preserve">auch </w:t>
      </w:r>
      <w:r w:rsidR="005A070F">
        <w:rPr>
          <w:rFonts w:ascii="Arial" w:hAnsi="Arial" w:cs="Arial"/>
        </w:rPr>
        <w:t>im nächsten Jahr wieder genüsslich in den Schokoweihnachtsmann beißen.</w:t>
      </w:r>
    </w:p>
    <w:p w14:paraId="6AA10B32" w14:textId="3F376743" w:rsidR="005A070F" w:rsidRDefault="005A070F" w:rsidP="006630A1">
      <w:pPr>
        <w:rPr>
          <w:rFonts w:ascii="Arial" w:hAnsi="Arial" w:cs="Arial"/>
        </w:rPr>
      </w:pPr>
    </w:p>
    <w:p w14:paraId="4B8156F9" w14:textId="00CE19A3" w:rsidR="005A070F" w:rsidRPr="005A070F" w:rsidRDefault="005A070F" w:rsidP="006630A1">
      <w:pPr>
        <w:rPr>
          <w:rFonts w:ascii="Arial" w:hAnsi="Arial" w:cs="Arial"/>
          <w:i/>
          <w:iCs/>
        </w:rPr>
      </w:pPr>
      <w:r w:rsidRPr="005A070F">
        <w:rPr>
          <w:rFonts w:ascii="Arial" w:hAnsi="Arial" w:cs="Arial"/>
          <w:i/>
          <w:iCs/>
        </w:rPr>
        <w:t>2.859 Zeichen inkl. Leerzeichen</w:t>
      </w:r>
    </w:p>
    <w:p w14:paraId="21E4F660" w14:textId="77777777" w:rsidR="0089317A" w:rsidRDefault="0089317A" w:rsidP="006630A1">
      <w:pPr>
        <w:rPr>
          <w:rFonts w:ascii="Arial" w:hAnsi="Arial" w:cs="Arial"/>
        </w:rPr>
      </w:pPr>
    </w:p>
    <w:p w14:paraId="2A18428F" w14:textId="77777777" w:rsidR="0089317A" w:rsidRDefault="0089317A" w:rsidP="006630A1">
      <w:pPr>
        <w:rPr>
          <w:rFonts w:ascii="Arial" w:hAnsi="Arial" w:cs="Arial"/>
        </w:rPr>
      </w:pPr>
    </w:p>
    <w:p w14:paraId="2D9A3472" w14:textId="56047785" w:rsidR="00895BD6" w:rsidRDefault="00895BD6" w:rsidP="00895BD6">
      <w:pPr>
        <w:rPr>
          <w:rFonts w:ascii="Arial" w:hAnsi="Arial" w:cs="Arial"/>
          <w:b/>
          <w:bCs/>
        </w:rPr>
      </w:pPr>
      <w:r w:rsidRPr="00895BD6">
        <w:rPr>
          <w:rFonts w:ascii="Arial" w:hAnsi="Arial" w:cs="Arial"/>
          <w:b/>
          <w:bCs/>
        </w:rPr>
        <w:t>Abdruck honorarfrei / Beleg erbeten</w:t>
      </w:r>
    </w:p>
    <w:p w14:paraId="046A1A03" w14:textId="77777777" w:rsidR="00895BD6" w:rsidRPr="00895BD6" w:rsidRDefault="00895BD6" w:rsidP="00895BD6">
      <w:pPr>
        <w:rPr>
          <w:rFonts w:ascii="Arial" w:hAnsi="Arial" w:cs="Arial"/>
          <w:b/>
          <w:bCs/>
        </w:rPr>
      </w:pPr>
    </w:p>
    <w:p w14:paraId="00CC51A5" w14:textId="77777777" w:rsidR="00895BD6" w:rsidRDefault="00895BD6">
      <w:pPr>
        <w:spacing w:after="160" w:line="259" w:lineRule="auto"/>
        <w:rPr>
          <w:rFonts w:ascii="Arial" w:hAnsi="Arial" w:cs="Arial"/>
          <w:b/>
          <w:bCs/>
        </w:rPr>
      </w:pPr>
      <w:r>
        <w:rPr>
          <w:rFonts w:ascii="Arial" w:hAnsi="Arial" w:cs="Arial"/>
          <w:b/>
          <w:bCs/>
        </w:rPr>
        <w:br w:type="page"/>
      </w:r>
    </w:p>
    <w:p w14:paraId="2E21E354" w14:textId="269A1960" w:rsidR="00895BD6" w:rsidRDefault="00895BD6" w:rsidP="00895BD6">
      <w:pPr>
        <w:rPr>
          <w:rFonts w:ascii="Arial" w:hAnsi="Arial" w:cs="Arial"/>
          <w:b/>
          <w:bCs/>
        </w:rPr>
      </w:pPr>
      <w:r w:rsidRPr="00E43180">
        <w:rPr>
          <w:rFonts w:ascii="Arial" w:hAnsi="Arial" w:cs="Arial"/>
          <w:b/>
          <w:bCs/>
        </w:rPr>
        <w:lastRenderedPageBreak/>
        <w:t>Abbildung</w:t>
      </w:r>
    </w:p>
    <w:p w14:paraId="1621B7EF" w14:textId="77777777" w:rsidR="00895BD6" w:rsidRPr="00895BD6" w:rsidRDefault="00895BD6" w:rsidP="00895BD6">
      <w:pPr>
        <w:rPr>
          <w:rFonts w:ascii="Arial" w:hAnsi="Arial" w:cs="Arial"/>
          <w:b/>
          <w:bCs/>
        </w:rPr>
      </w:pPr>
    </w:p>
    <w:p w14:paraId="05EC9DC0" w14:textId="2F178BE2" w:rsidR="0089317A" w:rsidRDefault="00B87170" w:rsidP="00CC620A">
      <w:pPr>
        <w:rPr>
          <w:rFonts w:ascii="Arial" w:hAnsi="Arial" w:cs="Arial"/>
        </w:rPr>
      </w:pPr>
      <w:r>
        <w:rPr>
          <w:rFonts w:ascii="Arial" w:hAnsi="Arial" w:cs="Arial"/>
          <w:noProof/>
        </w:rPr>
        <w:drawing>
          <wp:inline distT="0" distB="0" distL="0" distR="0" wp14:anchorId="355E330C" wp14:editId="22688E17">
            <wp:extent cx="2323716" cy="1549400"/>
            <wp:effectExtent l="0" t="0" r="635" b="0"/>
            <wp:docPr id="2" name="Grafik 2" descr="Ein Bild, das Person, Wand, Frau, ess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Wand, Frau, esse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749" cy="1550089"/>
                    </a:xfrm>
                    <a:prstGeom prst="rect">
                      <a:avLst/>
                    </a:prstGeom>
                  </pic:spPr>
                </pic:pic>
              </a:graphicData>
            </a:graphic>
          </wp:inline>
        </w:drawing>
      </w:r>
    </w:p>
    <w:p w14:paraId="145152E4" w14:textId="42A07BB3" w:rsidR="00AB57A0" w:rsidRDefault="00AB57A0" w:rsidP="00CC620A">
      <w:pPr>
        <w:rPr>
          <w:rFonts w:ascii="Arial" w:hAnsi="Arial" w:cs="Arial"/>
        </w:rPr>
      </w:pPr>
      <w:r>
        <w:rPr>
          <w:rFonts w:ascii="Arial" w:hAnsi="Arial" w:cs="Arial"/>
        </w:rPr>
        <w:t xml:space="preserve">Abb.: Zucker steckt in den meisten Weihnachtsnaschereien. Zähneputzen </w:t>
      </w:r>
      <w:r w:rsidR="006A51D2">
        <w:rPr>
          <w:rFonts w:ascii="Arial" w:hAnsi="Arial" w:cs="Arial"/>
        </w:rPr>
        <w:t>darf daher nach dem Genuss nicht vergessen werden.</w:t>
      </w:r>
      <w:r w:rsidR="00B87170">
        <w:rPr>
          <w:rFonts w:ascii="Arial" w:hAnsi="Arial" w:cs="Arial"/>
        </w:rPr>
        <w:t xml:space="preserve"> ©</w:t>
      </w:r>
      <w:r w:rsidR="00B87170" w:rsidRPr="00B87170">
        <w:rPr>
          <w:rFonts w:ascii="Arial" w:hAnsi="Arial" w:cs="Arial"/>
        </w:rPr>
        <w:t>v</w:t>
      </w:r>
      <w:r w:rsidR="00B87170" w:rsidRPr="00B87170">
        <w:rPr>
          <w:rFonts w:ascii="Arial" w:hAnsi="Arial" w:cs="Arial"/>
        </w:rPr>
        <w:t>adimverenitsyn</w:t>
      </w:r>
      <w:r w:rsidR="00B87170">
        <w:rPr>
          <w:rFonts w:ascii="Arial" w:hAnsi="Arial" w:cs="Arial"/>
        </w:rPr>
        <w:t>/stock.adobe.com</w:t>
      </w:r>
    </w:p>
    <w:p w14:paraId="359EA0D3" w14:textId="77777777" w:rsidR="006A51D2" w:rsidRDefault="006A51D2" w:rsidP="00CC620A">
      <w:pPr>
        <w:rPr>
          <w:rFonts w:ascii="Arial" w:hAnsi="Arial" w:cs="Arial"/>
        </w:rPr>
      </w:pPr>
    </w:p>
    <w:p w14:paraId="21FD5AF1" w14:textId="66BB61A0" w:rsidR="0089317A" w:rsidRDefault="0089317A" w:rsidP="0089317A">
      <w:pPr>
        <w:rPr>
          <w:rFonts w:ascii="Arial" w:hAnsi="Arial" w:cs="Arial"/>
        </w:rPr>
      </w:pPr>
      <w:r w:rsidRPr="0089317A">
        <w:rPr>
          <w:rFonts w:ascii="Arial" w:hAnsi="Arial" w:cs="Arial"/>
        </w:rPr>
        <w:t xml:space="preserve">Weitere Informationen und Texte zum Thema Kariesvorbeugung erhalten Sie </w:t>
      </w:r>
      <w:r>
        <w:rPr>
          <w:rFonts w:ascii="Arial" w:hAnsi="Arial" w:cs="Arial"/>
        </w:rPr>
        <w:t>unter kariesvorbeugung</w:t>
      </w:r>
      <w:r w:rsidR="00D83E96">
        <w:rPr>
          <w:rFonts w:ascii="Arial" w:hAnsi="Arial" w:cs="Arial"/>
        </w:rPr>
        <w:t>.de</w:t>
      </w:r>
    </w:p>
    <w:p w14:paraId="19EC86D5" w14:textId="77777777" w:rsidR="0089317A" w:rsidRDefault="0089317A" w:rsidP="00CC620A">
      <w:pPr>
        <w:rPr>
          <w:rFonts w:ascii="Arial" w:hAnsi="Arial" w:cs="Arial"/>
        </w:rPr>
      </w:pPr>
    </w:p>
    <w:p w14:paraId="1F6CEDB4" w14:textId="616C7C61" w:rsidR="00CC620A" w:rsidRPr="006A51D2" w:rsidRDefault="00CC620A" w:rsidP="00CC620A">
      <w:pPr>
        <w:rPr>
          <w:rFonts w:ascii="Arial" w:hAnsi="Arial" w:cs="Arial"/>
          <w:b/>
          <w:bCs/>
        </w:rPr>
      </w:pPr>
      <w:r w:rsidRPr="006A51D2">
        <w:rPr>
          <w:rFonts w:ascii="Arial" w:hAnsi="Arial" w:cs="Arial"/>
          <w:b/>
          <w:bCs/>
        </w:rPr>
        <w:t>Herausgeber:</w:t>
      </w:r>
    </w:p>
    <w:p w14:paraId="30E7D6F4" w14:textId="77777777" w:rsidR="00CC620A" w:rsidRPr="00CC620A" w:rsidRDefault="00CC620A" w:rsidP="00CC620A">
      <w:pPr>
        <w:rPr>
          <w:rFonts w:ascii="Arial" w:hAnsi="Arial" w:cs="Arial"/>
        </w:rPr>
      </w:pPr>
      <w:r w:rsidRPr="00CC620A">
        <w:rPr>
          <w:rFonts w:ascii="Arial" w:hAnsi="Arial" w:cs="Arial"/>
        </w:rPr>
        <w:t>Informationsstelle für Kariesprophylaxe</w:t>
      </w:r>
    </w:p>
    <w:p w14:paraId="492E09D5" w14:textId="77777777" w:rsidR="00CC620A" w:rsidRPr="00CC620A" w:rsidRDefault="00CC620A" w:rsidP="00CC620A">
      <w:pPr>
        <w:rPr>
          <w:rFonts w:ascii="Arial" w:hAnsi="Arial" w:cs="Arial"/>
        </w:rPr>
      </w:pPr>
      <w:r w:rsidRPr="00CC620A">
        <w:rPr>
          <w:rFonts w:ascii="Arial" w:hAnsi="Arial" w:cs="Arial"/>
        </w:rPr>
        <w:t>Geschäftsstelle: Isabel Becker, Dirk Fischer</w:t>
      </w:r>
    </w:p>
    <w:p w14:paraId="063C1D41" w14:textId="769BE009" w:rsidR="00CC620A" w:rsidRPr="00CC620A" w:rsidRDefault="00900410" w:rsidP="00CC620A">
      <w:pPr>
        <w:rPr>
          <w:rFonts w:ascii="Arial" w:hAnsi="Arial" w:cs="Arial"/>
        </w:rPr>
      </w:pPr>
      <w:r>
        <w:rPr>
          <w:rFonts w:ascii="Arial" w:hAnsi="Arial" w:cs="Arial"/>
        </w:rPr>
        <w:t>Falkstraße 5</w:t>
      </w:r>
      <w:r w:rsidR="00CC620A" w:rsidRPr="00CC620A">
        <w:rPr>
          <w:rFonts w:ascii="Arial" w:hAnsi="Arial" w:cs="Arial"/>
        </w:rPr>
        <w:t>, 60</w:t>
      </w:r>
      <w:r>
        <w:rPr>
          <w:rFonts w:ascii="Arial" w:hAnsi="Arial" w:cs="Arial"/>
        </w:rPr>
        <w:t>487</w:t>
      </w:r>
      <w:r w:rsidR="00CC620A" w:rsidRPr="00CC620A">
        <w:rPr>
          <w:rFonts w:ascii="Arial" w:hAnsi="Arial" w:cs="Arial"/>
        </w:rPr>
        <w:t xml:space="preserve"> Frankfurt </w:t>
      </w:r>
    </w:p>
    <w:p w14:paraId="4B3AF72B" w14:textId="77777777" w:rsidR="00CC620A" w:rsidRPr="00CC620A" w:rsidRDefault="00CC620A" w:rsidP="00CC620A">
      <w:pPr>
        <w:rPr>
          <w:rFonts w:ascii="Arial" w:hAnsi="Arial" w:cs="Arial"/>
        </w:rPr>
      </w:pPr>
      <w:r w:rsidRPr="00CC620A">
        <w:rPr>
          <w:rFonts w:ascii="Arial" w:hAnsi="Arial" w:cs="Arial"/>
        </w:rPr>
        <w:t xml:space="preserve">Telefon: 069 / 2470 6822 </w:t>
      </w:r>
    </w:p>
    <w:p w14:paraId="3028FB13" w14:textId="77777777" w:rsidR="00CC620A" w:rsidRPr="00CC620A" w:rsidRDefault="00CC620A" w:rsidP="00CC620A">
      <w:pPr>
        <w:rPr>
          <w:rFonts w:ascii="Arial" w:hAnsi="Arial" w:cs="Arial"/>
        </w:rPr>
      </w:pPr>
      <w:r w:rsidRPr="00CC620A">
        <w:rPr>
          <w:rFonts w:ascii="Arial" w:hAnsi="Arial" w:cs="Arial"/>
        </w:rPr>
        <w:t>Fax: 069 / 7076 8753</w:t>
      </w:r>
    </w:p>
    <w:p w14:paraId="2F34C233" w14:textId="77777777" w:rsidR="00CC620A" w:rsidRPr="00CC620A" w:rsidRDefault="00CC620A" w:rsidP="00CC620A">
      <w:pPr>
        <w:rPr>
          <w:rFonts w:ascii="Arial" w:hAnsi="Arial" w:cs="Arial"/>
        </w:rPr>
      </w:pPr>
      <w:r w:rsidRPr="00CC620A">
        <w:rPr>
          <w:rFonts w:ascii="Arial" w:hAnsi="Arial" w:cs="Arial"/>
        </w:rPr>
        <w:t xml:space="preserve">E-Mail: daz@kariesvorbeugung.de </w:t>
      </w:r>
    </w:p>
    <w:p w14:paraId="160ADE25" w14:textId="77777777" w:rsidR="00CC620A" w:rsidRPr="00CC620A" w:rsidRDefault="00CC620A" w:rsidP="00CC620A">
      <w:pPr>
        <w:rPr>
          <w:rFonts w:ascii="Arial" w:hAnsi="Arial" w:cs="Arial"/>
        </w:rPr>
      </w:pPr>
      <w:r w:rsidRPr="00CC620A">
        <w:rPr>
          <w:rFonts w:ascii="Arial" w:hAnsi="Arial" w:cs="Arial"/>
        </w:rPr>
        <w:t>www.kariesvorbeugung.de</w:t>
      </w:r>
    </w:p>
    <w:p w14:paraId="78609A30" w14:textId="77777777" w:rsidR="000536CA" w:rsidRDefault="000536CA"/>
    <w:sectPr w:rsidR="000536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A1"/>
    <w:rsid w:val="00043A75"/>
    <w:rsid w:val="000536CA"/>
    <w:rsid w:val="001369FD"/>
    <w:rsid w:val="00202E2F"/>
    <w:rsid w:val="0020343C"/>
    <w:rsid w:val="00220BC4"/>
    <w:rsid w:val="002D33F4"/>
    <w:rsid w:val="003C6AFF"/>
    <w:rsid w:val="0040193B"/>
    <w:rsid w:val="004D300A"/>
    <w:rsid w:val="00555E82"/>
    <w:rsid w:val="005A070F"/>
    <w:rsid w:val="005B2887"/>
    <w:rsid w:val="005B3793"/>
    <w:rsid w:val="005E4265"/>
    <w:rsid w:val="006630A1"/>
    <w:rsid w:val="00667DAC"/>
    <w:rsid w:val="006A51D2"/>
    <w:rsid w:val="007547BC"/>
    <w:rsid w:val="007A3403"/>
    <w:rsid w:val="008035BE"/>
    <w:rsid w:val="0080638A"/>
    <w:rsid w:val="008479E6"/>
    <w:rsid w:val="0087790A"/>
    <w:rsid w:val="0089317A"/>
    <w:rsid w:val="00895BD6"/>
    <w:rsid w:val="008C458D"/>
    <w:rsid w:val="00900410"/>
    <w:rsid w:val="00920858"/>
    <w:rsid w:val="0092430A"/>
    <w:rsid w:val="00972992"/>
    <w:rsid w:val="009C0FDD"/>
    <w:rsid w:val="00A07304"/>
    <w:rsid w:val="00AB57A0"/>
    <w:rsid w:val="00AC35BD"/>
    <w:rsid w:val="00AD41F8"/>
    <w:rsid w:val="00B32E05"/>
    <w:rsid w:val="00B87170"/>
    <w:rsid w:val="00B90DC5"/>
    <w:rsid w:val="00C2136B"/>
    <w:rsid w:val="00C4411A"/>
    <w:rsid w:val="00C779FB"/>
    <w:rsid w:val="00CA071C"/>
    <w:rsid w:val="00CC620A"/>
    <w:rsid w:val="00D83E96"/>
    <w:rsid w:val="00DA5B9C"/>
    <w:rsid w:val="00E220E0"/>
    <w:rsid w:val="00E43180"/>
    <w:rsid w:val="00E5383E"/>
    <w:rsid w:val="00F85FEF"/>
    <w:rsid w:val="00FD3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3126"/>
  <w15:chartTrackingRefBased/>
  <w15:docId w15:val="{B7D4E568-F95A-4648-B97D-670E4D9E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30A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3881F41F642941AE465812F376B4B7" ma:contentTypeVersion="12" ma:contentTypeDescription="Ein neues Dokument erstellen." ma:contentTypeScope="" ma:versionID="18369728eb39b0905e58a93133008bc7">
  <xsd:schema xmlns:xsd="http://www.w3.org/2001/XMLSchema" xmlns:xs="http://www.w3.org/2001/XMLSchema" xmlns:p="http://schemas.microsoft.com/office/2006/metadata/properties" xmlns:ns1="http://schemas.microsoft.com/sharepoint/v3" xmlns:ns2="f39028ee-9b60-4833-955c-315ee60e03ba" targetNamespace="http://schemas.microsoft.com/office/2006/metadata/properties" ma:root="true" ma:fieldsID="d210f102e11518ce57cf238063eba2b1" ns1:_="" ns2:_="">
    <xsd:import namespace="http://schemas.microsoft.com/sharepoint/v3"/>
    <xsd:import namespace="f39028ee-9b60-4833-955c-315ee60e03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028ee-9b60-4833-955c-315ee60e0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3F2D7-6888-4739-BB13-24D5ABAD19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AA2EB5-0876-4D40-8CFE-1B73B3A463D7}">
  <ds:schemaRefs>
    <ds:schemaRef ds:uri="http://schemas.microsoft.com/sharepoint/v3/contenttype/forms"/>
  </ds:schemaRefs>
</ds:datastoreItem>
</file>

<file path=customXml/itemProps3.xml><?xml version="1.0" encoding="utf-8"?>
<ds:datastoreItem xmlns:ds="http://schemas.openxmlformats.org/officeDocument/2006/customXml" ds:itemID="{64E91113-43C9-4CDF-8EC8-50CE5A68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9028ee-9b60-4833-955c-315ee60e0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Zett</dc:creator>
  <cp:keywords/>
  <dc:description/>
  <cp:lastModifiedBy>Fabienne Zett</cp:lastModifiedBy>
  <cp:revision>3</cp:revision>
  <dcterms:created xsi:type="dcterms:W3CDTF">2021-11-02T16:16:00Z</dcterms:created>
  <dcterms:modified xsi:type="dcterms:W3CDTF">2021-11-10T11:30:00Z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0x010100AF3881F41F642941AE465812F376B4B7</vt:lpwstr>
  </property>
</Properties>
</file>