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1DD2F" w14:textId="77777777" w:rsidR="000516B6" w:rsidRPr="00565DBF" w:rsidRDefault="000516B6" w:rsidP="000516B6">
      <w:pPr>
        <w:spacing w:after="0"/>
        <w:jc w:val="both"/>
        <w:rPr>
          <w:rFonts w:ascii="Arial" w:eastAsia="Times New Roman" w:hAnsi="Arial" w:cs="Arial"/>
          <w:b/>
          <w:spacing w:val="56"/>
          <w:sz w:val="32"/>
          <w:szCs w:val="32"/>
        </w:rPr>
      </w:pPr>
      <w:r w:rsidRPr="00565DBF">
        <w:rPr>
          <w:rFonts w:ascii="Arial" w:eastAsia="Times New Roman" w:hAnsi="Arial" w:cs="Arial"/>
          <w:b/>
          <w:spacing w:val="56"/>
          <w:sz w:val="32"/>
          <w:szCs w:val="32"/>
        </w:rPr>
        <w:t>THEMENDIENST</w:t>
      </w:r>
    </w:p>
    <w:p w14:paraId="270EFA24" w14:textId="77777777" w:rsidR="000516B6" w:rsidRPr="00565DBF" w:rsidRDefault="000516B6" w:rsidP="000516B6">
      <w:pPr>
        <w:spacing w:after="0"/>
        <w:jc w:val="both"/>
        <w:rPr>
          <w:rFonts w:ascii="Arial" w:eastAsia="Times New Roman" w:hAnsi="Arial" w:cs="Arial"/>
        </w:rPr>
      </w:pPr>
    </w:p>
    <w:p w14:paraId="049EF50C" w14:textId="77777777" w:rsidR="00F32F3C" w:rsidRPr="00F32F3C" w:rsidRDefault="00F32F3C" w:rsidP="00F32F3C">
      <w:pPr>
        <w:spacing w:after="0"/>
        <w:rPr>
          <w:rFonts w:ascii="Arial" w:eastAsia="Times New Roman" w:hAnsi="Arial" w:cs="Arial"/>
          <w:u w:val="single"/>
        </w:rPr>
      </w:pPr>
      <w:r w:rsidRPr="00F32F3C">
        <w:rPr>
          <w:rFonts w:ascii="Arial" w:eastAsia="Times New Roman" w:hAnsi="Arial" w:cs="Arial"/>
          <w:szCs w:val="24"/>
          <w:u w:val="single"/>
          <w:lang w:eastAsia="de-DE"/>
        </w:rPr>
        <w:t>D</w:t>
      </w:r>
      <w:r w:rsidRPr="00F32F3C">
        <w:rPr>
          <w:rFonts w:ascii="Arial" w:eastAsia="Times New Roman" w:hAnsi="Arial" w:cs="Arial"/>
          <w:u w:val="single"/>
        </w:rPr>
        <w:t>er Dschungel der Inhaltsstoffe</w:t>
      </w:r>
    </w:p>
    <w:p w14:paraId="612B8927" w14:textId="77777777" w:rsidR="00C15ADF" w:rsidRPr="002A39D7" w:rsidRDefault="00C15ADF" w:rsidP="001C6212">
      <w:pPr>
        <w:jc w:val="both"/>
        <w:rPr>
          <w:rFonts w:ascii="Arial" w:hAnsi="Arial" w:cs="Arial"/>
          <w:b/>
          <w:sz w:val="24"/>
        </w:rPr>
      </w:pPr>
      <w:r w:rsidRPr="002A39D7">
        <w:rPr>
          <w:rFonts w:ascii="Arial" w:hAnsi="Arial" w:cs="Arial"/>
          <w:b/>
          <w:sz w:val="24"/>
        </w:rPr>
        <w:t>Was ist drin in der Zahnpasta? – von Alumi</w:t>
      </w:r>
      <w:r w:rsidR="0058396D">
        <w:rPr>
          <w:rFonts w:ascii="Arial" w:hAnsi="Arial" w:cs="Arial"/>
          <w:b/>
          <w:sz w:val="24"/>
        </w:rPr>
        <w:t>nium über Fluorid bis Saccharin</w:t>
      </w:r>
    </w:p>
    <w:p w14:paraId="5E39750F" w14:textId="77777777" w:rsidR="00A963AB" w:rsidRPr="00076024" w:rsidRDefault="0073689E" w:rsidP="001C6212">
      <w:pPr>
        <w:jc w:val="both"/>
        <w:rPr>
          <w:rFonts w:ascii="Arial" w:hAnsi="Arial" w:cs="Arial"/>
        </w:rPr>
      </w:pPr>
      <w:r>
        <w:rPr>
          <w:rFonts w:ascii="Arial" w:hAnsi="Arial" w:cs="Arial"/>
        </w:rPr>
        <w:t xml:space="preserve">Ob bei Lebensmitteln oder Kosmetik – </w:t>
      </w:r>
      <w:r w:rsidR="00D3325E">
        <w:rPr>
          <w:rFonts w:ascii="Arial" w:hAnsi="Arial" w:cs="Arial"/>
        </w:rPr>
        <w:t>mittlerweile werden bei vielen</w:t>
      </w:r>
      <w:r w:rsidR="0078051B">
        <w:rPr>
          <w:rFonts w:ascii="Arial" w:hAnsi="Arial" w:cs="Arial"/>
        </w:rPr>
        <w:t xml:space="preserve"> Produkten die Inhaltsstoffe </w:t>
      </w:r>
      <w:r w:rsidR="00D3325E">
        <w:rPr>
          <w:rFonts w:ascii="Arial" w:hAnsi="Arial" w:cs="Arial"/>
        </w:rPr>
        <w:t>diskutiert und hinterfragt</w:t>
      </w:r>
      <w:r w:rsidR="0078051B">
        <w:rPr>
          <w:rFonts w:ascii="Arial" w:hAnsi="Arial" w:cs="Arial"/>
        </w:rPr>
        <w:t>.</w:t>
      </w:r>
      <w:r>
        <w:rPr>
          <w:rFonts w:ascii="Arial" w:hAnsi="Arial" w:cs="Arial"/>
        </w:rPr>
        <w:t xml:space="preserve"> Das betrifft auch die alltäglich genutzte Zahnpasta. </w:t>
      </w:r>
      <w:r w:rsidR="001808DE" w:rsidRPr="00076024">
        <w:rPr>
          <w:rFonts w:ascii="Arial" w:hAnsi="Arial" w:cs="Arial"/>
        </w:rPr>
        <w:t>D</w:t>
      </w:r>
      <w:r>
        <w:rPr>
          <w:rFonts w:ascii="Arial" w:hAnsi="Arial" w:cs="Arial"/>
        </w:rPr>
        <w:t>och was</w:t>
      </w:r>
      <w:r w:rsidR="000159DB">
        <w:rPr>
          <w:rFonts w:ascii="Arial" w:hAnsi="Arial" w:cs="Arial"/>
        </w:rPr>
        <w:t xml:space="preserve"> gehört hinein und was nicht</w:t>
      </w:r>
      <w:r>
        <w:rPr>
          <w:rFonts w:ascii="Arial" w:hAnsi="Arial" w:cs="Arial"/>
        </w:rPr>
        <w:t>? D</w:t>
      </w:r>
      <w:r w:rsidR="001808DE" w:rsidRPr="00076024">
        <w:rPr>
          <w:rFonts w:ascii="Arial" w:hAnsi="Arial" w:cs="Arial"/>
        </w:rPr>
        <w:t>ie Informationsstelle für Kariesprophylaxe (</w:t>
      </w:r>
      <w:proofErr w:type="spellStart"/>
      <w:r w:rsidR="001808DE" w:rsidRPr="00076024">
        <w:rPr>
          <w:rFonts w:ascii="Arial" w:hAnsi="Arial" w:cs="Arial"/>
        </w:rPr>
        <w:t>IfK</w:t>
      </w:r>
      <w:proofErr w:type="spellEnd"/>
      <w:r w:rsidR="001808DE" w:rsidRPr="00076024">
        <w:rPr>
          <w:rFonts w:ascii="Arial" w:hAnsi="Arial" w:cs="Arial"/>
        </w:rPr>
        <w:t>)</w:t>
      </w:r>
      <w:r w:rsidR="001808DE" w:rsidRPr="00076024">
        <w:rPr>
          <w:rFonts w:ascii="Arial" w:hAnsi="Arial" w:cs="Arial"/>
          <w:b/>
        </w:rPr>
        <w:t xml:space="preserve"> </w:t>
      </w:r>
      <w:r w:rsidR="00A963AB" w:rsidRPr="00076024">
        <w:rPr>
          <w:rFonts w:ascii="Arial" w:hAnsi="Arial" w:cs="Arial"/>
        </w:rPr>
        <w:t xml:space="preserve">erklärt, </w:t>
      </w:r>
      <w:r>
        <w:rPr>
          <w:rFonts w:ascii="Arial" w:hAnsi="Arial" w:cs="Arial"/>
        </w:rPr>
        <w:t>wozu die verschiedenen Inhaltsstoffe dienen</w:t>
      </w:r>
      <w:r w:rsidR="00362A4A">
        <w:rPr>
          <w:rFonts w:ascii="Arial" w:hAnsi="Arial" w:cs="Arial"/>
        </w:rPr>
        <w:t>.</w:t>
      </w:r>
    </w:p>
    <w:p w14:paraId="5D4C9CC2" w14:textId="77777777" w:rsidR="00C15ADF" w:rsidRPr="00076024" w:rsidRDefault="00C15ADF" w:rsidP="000A1927">
      <w:pPr>
        <w:spacing w:after="0"/>
        <w:jc w:val="both"/>
        <w:rPr>
          <w:rFonts w:ascii="Arial" w:hAnsi="Arial" w:cs="Arial"/>
          <w:b/>
          <w:u w:val="single"/>
        </w:rPr>
      </w:pPr>
      <w:r w:rsidRPr="00076024">
        <w:rPr>
          <w:rFonts w:ascii="Arial" w:hAnsi="Arial" w:cs="Arial"/>
          <w:b/>
          <w:u w:val="single"/>
        </w:rPr>
        <w:t>Fluorid</w:t>
      </w:r>
    </w:p>
    <w:p w14:paraId="5F26B649" w14:textId="599E2B8E" w:rsidR="001808DE" w:rsidRPr="00076024" w:rsidRDefault="00EB24CD" w:rsidP="00C503BD">
      <w:pPr>
        <w:spacing w:after="0"/>
        <w:jc w:val="both"/>
        <w:rPr>
          <w:rFonts w:ascii="Arial" w:hAnsi="Arial" w:cs="Arial"/>
        </w:rPr>
      </w:pPr>
      <w:r>
        <w:rPr>
          <w:rFonts w:ascii="Arial" w:hAnsi="Arial" w:cs="Arial"/>
        </w:rPr>
        <w:t>Die kariesh</w:t>
      </w:r>
      <w:r w:rsidR="00C503BD" w:rsidRPr="00C503BD">
        <w:rPr>
          <w:rFonts w:ascii="Arial" w:hAnsi="Arial" w:cs="Arial"/>
        </w:rPr>
        <w:t>emmende Wirkung von Fluorid ist in zahlreichen Studien bewiesen. Zahnpasten mit 1.500</w:t>
      </w:r>
      <w:r w:rsidR="00A13578">
        <w:rPr>
          <w:rFonts w:ascii="Arial" w:hAnsi="Arial" w:cs="Arial"/>
        </w:rPr>
        <w:t> </w:t>
      </w:r>
      <w:r w:rsidR="00C503BD" w:rsidRPr="00C503BD">
        <w:rPr>
          <w:rFonts w:ascii="Arial" w:hAnsi="Arial" w:cs="Arial"/>
        </w:rPr>
        <w:t xml:space="preserve">ppm, die zwei Mal täglich angewendet werden, hemmen das Kariesrisiko um 40 Prozent, und sind absolut sicher. Bei Kinderzahnpasten wurden 2018 sogar die Fluoridempfehlungen erhöht. </w:t>
      </w:r>
      <w:r w:rsidR="00B62930" w:rsidRPr="00B62930">
        <w:rPr>
          <w:rFonts w:ascii="Arial" w:hAnsi="Arial" w:cs="Arial"/>
        </w:rPr>
        <w:t>Professor Dr. Stefan Zimmer, Sprecher der Informationsstelle für Kariesprophylaxe (</w:t>
      </w:r>
      <w:proofErr w:type="spellStart"/>
      <w:r w:rsidR="00B62930" w:rsidRPr="00B62930">
        <w:rPr>
          <w:rFonts w:ascii="Arial" w:hAnsi="Arial" w:cs="Arial"/>
        </w:rPr>
        <w:t>IfK</w:t>
      </w:r>
      <w:proofErr w:type="spellEnd"/>
      <w:r w:rsidR="00B62930" w:rsidRPr="00B62930">
        <w:rPr>
          <w:rFonts w:ascii="Arial" w:hAnsi="Arial" w:cs="Arial"/>
        </w:rPr>
        <w:t>) und Lehrstuhlinhaber für Zahnerhaltung und Präventive Zahnmedizin an d</w:t>
      </w:r>
      <w:r w:rsidR="00E01135">
        <w:rPr>
          <w:rFonts w:ascii="Arial" w:hAnsi="Arial" w:cs="Arial"/>
        </w:rPr>
        <w:t xml:space="preserve">er Universität Witten/Herdecke </w:t>
      </w:r>
      <w:r w:rsidR="00C503BD" w:rsidRPr="00C503BD">
        <w:rPr>
          <w:rFonts w:ascii="Arial" w:hAnsi="Arial" w:cs="Arial"/>
        </w:rPr>
        <w:t>empfiehlt: „Ab dem Durchbruch des ersten Milchzahns sollte mit einer reiskorngroße</w:t>
      </w:r>
      <w:r w:rsidR="00E01135">
        <w:rPr>
          <w:rFonts w:ascii="Arial" w:hAnsi="Arial" w:cs="Arial"/>
        </w:rPr>
        <w:t>n</w:t>
      </w:r>
      <w:r w:rsidR="00C503BD" w:rsidRPr="00C503BD">
        <w:rPr>
          <w:rFonts w:ascii="Arial" w:hAnsi="Arial" w:cs="Arial"/>
        </w:rPr>
        <w:t xml:space="preserve"> Menge Zahnpasta geputzt werden, die 1000</w:t>
      </w:r>
      <w:r w:rsidR="00A13578">
        <w:rPr>
          <w:rFonts w:ascii="Arial" w:hAnsi="Arial" w:cs="Arial"/>
        </w:rPr>
        <w:t> </w:t>
      </w:r>
      <w:r w:rsidR="00C503BD" w:rsidRPr="00C503BD">
        <w:rPr>
          <w:rFonts w:ascii="Arial" w:hAnsi="Arial" w:cs="Arial"/>
        </w:rPr>
        <w:t>ppm Fluorid enthält. Ab dem 2.</w:t>
      </w:r>
      <w:r w:rsidR="00A13578">
        <w:rPr>
          <w:rFonts w:ascii="Arial" w:hAnsi="Arial" w:cs="Arial"/>
        </w:rPr>
        <w:t> </w:t>
      </w:r>
      <w:r w:rsidR="00C503BD" w:rsidRPr="00C503BD">
        <w:rPr>
          <w:rFonts w:ascii="Arial" w:hAnsi="Arial" w:cs="Arial"/>
        </w:rPr>
        <w:t xml:space="preserve">Lebensjahr </w:t>
      </w:r>
      <w:r w:rsidR="006603B6">
        <w:rPr>
          <w:rFonts w:ascii="Arial" w:hAnsi="Arial" w:cs="Arial"/>
        </w:rPr>
        <w:t>soll</w:t>
      </w:r>
      <w:r w:rsidR="006603B6" w:rsidRPr="00C503BD">
        <w:rPr>
          <w:rFonts w:ascii="Arial" w:hAnsi="Arial" w:cs="Arial"/>
        </w:rPr>
        <w:t xml:space="preserve"> </w:t>
      </w:r>
      <w:r w:rsidR="00C503BD" w:rsidRPr="00C503BD">
        <w:rPr>
          <w:rFonts w:ascii="Arial" w:hAnsi="Arial" w:cs="Arial"/>
        </w:rPr>
        <w:t xml:space="preserve">es eine erbsengroße Menge sein. Zusätzlich zur Zahnpasta </w:t>
      </w:r>
      <w:r w:rsidR="006603B6">
        <w:rPr>
          <w:rFonts w:ascii="Arial" w:hAnsi="Arial" w:cs="Arial"/>
        </w:rPr>
        <w:t>sollte</w:t>
      </w:r>
      <w:r w:rsidR="006603B6" w:rsidRPr="00C503BD">
        <w:rPr>
          <w:rFonts w:ascii="Arial" w:hAnsi="Arial" w:cs="Arial"/>
        </w:rPr>
        <w:t xml:space="preserve"> </w:t>
      </w:r>
      <w:r w:rsidR="00C503BD" w:rsidRPr="00C503BD">
        <w:rPr>
          <w:rFonts w:ascii="Arial" w:hAnsi="Arial" w:cs="Arial"/>
        </w:rPr>
        <w:t>auch</w:t>
      </w:r>
      <w:r w:rsidR="000159DB">
        <w:rPr>
          <w:rFonts w:ascii="Arial" w:hAnsi="Arial" w:cs="Arial"/>
        </w:rPr>
        <w:t xml:space="preserve"> </w:t>
      </w:r>
      <w:r w:rsidRPr="00EB24CD">
        <w:rPr>
          <w:rFonts w:ascii="Arial" w:hAnsi="Arial" w:cs="Arial"/>
        </w:rPr>
        <w:t xml:space="preserve">fluoridiertes </w:t>
      </w:r>
      <w:r w:rsidR="00C503BD" w:rsidRPr="00C503BD">
        <w:rPr>
          <w:rFonts w:ascii="Arial" w:hAnsi="Arial" w:cs="Arial"/>
        </w:rPr>
        <w:t xml:space="preserve">Speisesalz als Fluoridquelle genutzt werden.“ Dennoch wird vor allem im Internet viel über diesen Inhaltsstoff diskutiert. Sein </w:t>
      </w:r>
      <w:r w:rsidR="006603B6">
        <w:rPr>
          <w:rFonts w:ascii="Arial" w:hAnsi="Arial" w:cs="Arial"/>
        </w:rPr>
        <w:t xml:space="preserve">angeblich </w:t>
      </w:r>
      <w:r w:rsidR="00C503BD" w:rsidRPr="00C503BD">
        <w:rPr>
          <w:rFonts w:ascii="Arial" w:hAnsi="Arial" w:cs="Arial"/>
        </w:rPr>
        <w:t>gesundheitsschädlicher Ruf beruht jedoch hauptsächlich auf dem Missverständnis, dass es mit dem hochgiftigen „Fluor“ gleichgesetzt wird. Fluoride, die Salze der Fluorwasserstoffsäure, kommen sowohl in der Natur als auch im menschlichen Körper vor</w:t>
      </w:r>
      <w:r w:rsidR="006603B6">
        <w:rPr>
          <w:rFonts w:ascii="Arial" w:hAnsi="Arial" w:cs="Arial"/>
        </w:rPr>
        <w:t xml:space="preserve"> und sind toxikologisch völlig anders einzuschätzen als das Element Fluor, vergleichbar mit Kochsalz (Natriumchlorid) und Chlor</w:t>
      </w:r>
      <w:r w:rsidR="008C40B2">
        <w:rPr>
          <w:rFonts w:ascii="Arial" w:hAnsi="Arial" w:cs="Arial"/>
        </w:rPr>
        <w:t>.</w:t>
      </w:r>
      <w:r w:rsidR="006603B6">
        <w:rPr>
          <w:rFonts w:ascii="Arial" w:hAnsi="Arial" w:cs="Arial"/>
        </w:rPr>
        <w:t xml:space="preserve"> </w:t>
      </w:r>
      <w:r w:rsidR="00C503BD" w:rsidRPr="00C503BD">
        <w:rPr>
          <w:rFonts w:ascii="Arial" w:hAnsi="Arial" w:cs="Arial"/>
        </w:rPr>
        <w:t xml:space="preserve">Starke Überdosierungen sollten jedoch tatsächlich vermieden werden. Doch wie so oft gilt auch hier: „Die Dosis macht das Gift“. Bei extrem hohen Konzentrationen </w:t>
      </w:r>
      <w:r w:rsidR="006603B6">
        <w:rPr>
          <w:rFonts w:ascii="Arial" w:hAnsi="Arial" w:cs="Arial"/>
        </w:rPr>
        <w:t xml:space="preserve">sind </w:t>
      </w:r>
      <w:r w:rsidR="00C503BD" w:rsidRPr="00C503BD">
        <w:rPr>
          <w:rFonts w:ascii="Arial" w:hAnsi="Arial" w:cs="Arial"/>
        </w:rPr>
        <w:t xml:space="preserve">Vergiftungserscheinungen </w:t>
      </w:r>
      <w:r w:rsidR="006603B6">
        <w:rPr>
          <w:rFonts w:ascii="Arial" w:hAnsi="Arial" w:cs="Arial"/>
        </w:rPr>
        <w:t>denkbar</w:t>
      </w:r>
      <w:r w:rsidR="00C503BD" w:rsidRPr="00C503BD">
        <w:rPr>
          <w:rFonts w:ascii="Arial" w:hAnsi="Arial" w:cs="Arial"/>
        </w:rPr>
        <w:t>, diese sind jedoch sehr selten</w:t>
      </w:r>
      <w:r w:rsidR="006603B6">
        <w:rPr>
          <w:rFonts w:ascii="Arial" w:hAnsi="Arial" w:cs="Arial"/>
        </w:rPr>
        <w:t xml:space="preserve"> und können nur bei missbräuchlicher Nutzung auftreten</w:t>
      </w:r>
      <w:r w:rsidR="00C503BD" w:rsidRPr="00C503BD">
        <w:rPr>
          <w:rFonts w:ascii="Arial" w:hAnsi="Arial" w:cs="Arial"/>
        </w:rPr>
        <w:t xml:space="preserve">. Bei leichten Überdosierungen, etwa wenn Kinder </w:t>
      </w:r>
      <w:r w:rsidR="00C503BD" w:rsidRPr="00C503BD">
        <w:rPr>
          <w:rFonts w:ascii="Arial" w:hAnsi="Arial" w:cs="Arial"/>
        </w:rPr>
        <w:lastRenderedPageBreak/>
        <w:t xml:space="preserve">neben Fluorid-Tabletten auch </w:t>
      </w:r>
      <w:r w:rsidRPr="00EB24CD">
        <w:rPr>
          <w:rFonts w:ascii="Arial" w:hAnsi="Arial" w:cs="Arial"/>
        </w:rPr>
        <w:t>fluoridiertes</w:t>
      </w:r>
      <w:r>
        <w:rPr>
          <w:rFonts w:ascii="Arial" w:hAnsi="Arial" w:cs="Arial"/>
        </w:rPr>
        <w:t xml:space="preserve"> </w:t>
      </w:r>
      <w:r w:rsidR="00C503BD" w:rsidRPr="00C503BD">
        <w:rPr>
          <w:rFonts w:ascii="Arial" w:hAnsi="Arial" w:cs="Arial"/>
        </w:rPr>
        <w:t>Speisesalz zu sich nehmen, können sich s</w:t>
      </w:r>
      <w:r w:rsidR="00864B69">
        <w:rPr>
          <w:rFonts w:ascii="Arial" w:hAnsi="Arial" w:cs="Arial"/>
        </w:rPr>
        <w:t xml:space="preserve">ogenannte </w:t>
      </w:r>
      <w:r w:rsidR="006603B6">
        <w:rPr>
          <w:rFonts w:ascii="Arial" w:hAnsi="Arial" w:cs="Arial"/>
        </w:rPr>
        <w:t>Zahnf</w:t>
      </w:r>
      <w:r w:rsidR="00864B69">
        <w:rPr>
          <w:rFonts w:ascii="Arial" w:hAnsi="Arial" w:cs="Arial"/>
        </w:rPr>
        <w:t>luorosen entwickeln.</w:t>
      </w:r>
      <w:bookmarkStart w:id="0" w:name="_Ref49779348"/>
      <w:r w:rsidR="001E2215" w:rsidRPr="00076024">
        <w:rPr>
          <w:rStyle w:val="Endnotenzeichen"/>
          <w:rFonts w:ascii="Arial" w:hAnsi="Arial" w:cs="Arial"/>
        </w:rPr>
        <w:endnoteReference w:id="1"/>
      </w:r>
      <w:bookmarkEnd w:id="0"/>
    </w:p>
    <w:p w14:paraId="6B2BF95D" w14:textId="77777777" w:rsidR="000A1927" w:rsidRPr="00076024" w:rsidRDefault="000A1927" w:rsidP="000A1927">
      <w:pPr>
        <w:spacing w:after="0"/>
        <w:jc w:val="both"/>
        <w:rPr>
          <w:rFonts w:ascii="Arial" w:hAnsi="Arial" w:cs="Arial"/>
        </w:rPr>
      </w:pPr>
    </w:p>
    <w:p w14:paraId="110A65BD" w14:textId="77777777" w:rsidR="007448A3" w:rsidRPr="00076024" w:rsidRDefault="007448A3" w:rsidP="000A1927">
      <w:pPr>
        <w:spacing w:after="0"/>
        <w:jc w:val="both"/>
        <w:rPr>
          <w:rFonts w:ascii="Arial" w:hAnsi="Arial" w:cs="Arial"/>
          <w:b/>
          <w:u w:val="single"/>
        </w:rPr>
      </w:pPr>
      <w:proofErr w:type="spellStart"/>
      <w:r w:rsidRPr="00076024">
        <w:rPr>
          <w:rFonts w:ascii="Arial" w:hAnsi="Arial" w:cs="Arial"/>
          <w:b/>
          <w:u w:val="single"/>
        </w:rPr>
        <w:t>Hydroxylapatit</w:t>
      </w:r>
      <w:proofErr w:type="spellEnd"/>
    </w:p>
    <w:p w14:paraId="56EDCE5D" w14:textId="0783573A" w:rsidR="007448A3" w:rsidRPr="00076024" w:rsidRDefault="007448A3" w:rsidP="000A1927">
      <w:pPr>
        <w:spacing w:after="0"/>
        <w:jc w:val="both"/>
        <w:rPr>
          <w:rFonts w:ascii="Arial" w:hAnsi="Arial" w:cs="Arial"/>
        </w:rPr>
      </w:pPr>
      <w:proofErr w:type="spellStart"/>
      <w:r w:rsidRPr="00076024">
        <w:rPr>
          <w:rFonts w:ascii="Arial" w:hAnsi="Arial" w:cs="Arial"/>
        </w:rPr>
        <w:t>Hydroxylapatit</w:t>
      </w:r>
      <w:proofErr w:type="spellEnd"/>
      <w:r w:rsidRPr="00076024">
        <w:rPr>
          <w:rFonts w:ascii="Arial" w:hAnsi="Arial" w:cs="Arial"/>
        </w:rPr>
        <w:t xml:space="preserve"> </w:t>
      </w:r>
      <w:r w:rsidR="00D72D99">
        <w:rPr>
          <w:rFonts w:ascii="Arial" w:hAnsi="Arial" w:cs="Arial"/>
        </w:rPr>
        <w:t xml:space="preserve">ist ein Mineral, </w:t>
      </w:r>
      <w:r w:rsidR="00362A4A">
        <w:rPr>
          <w:rFonts w:ascii="Arial" w:hAnsi="Arial" w:cs="Arial"/>
        </w:rPr>
        <w:t>das auch</w:t>
      </w:r>
      <w:r w:rsidR="00D72D99">
        <w:rPr>
          <w:rFonts w:ascii="Arial" w:hAnsi="Arial" w:cs="Arial"/>
        </w:rPr>
        <w:t xml:space="preserve"> </w:t>
      </w:r>
      <w:r w:rsidR="00362A4A">
        <w:rPr>
          <w:rFonts w:ascii="Arial" w:hAnsi="Arial" w:cs="Arial"/>
        </w:rPr>
        <w:t xml:space="preserve">in </w:t>
      </w:r>
      <w:r w:rsidR="00D72D99">
        <w:rPr>
          <w:rFonts w:ascii="Arial" w:hAnsi="Arial" w:cs="Arial"/>
        </w:rPr>
        <w:t>unsere</w:t>
      </w:r>
      <w:r w:rsidR="00362A4A">
        <w:rPr>
          <w:rFonts w:ascii="Arial" w:hAnsi="Arial" w:cs="Arial"/>
        </w:rPr>
        <w:t>n</w:t>
      </w:r>
      <w:r w:rsidR="00D72D99">
        <w:rPr>
          <w:rFonts w:ascii="Arial" w:hAnsi="Arial" w:cs="Arial"/>
        </w:rPr>
        <w:t xml:space="preserve"> Zähne</w:t>
      </w:r>
      <w:r w:rsidR="00362A4A">
        <w:rPr>
          <w:rFonts w:ascii="Arial" w:hAnsi="Arial" w:cs="Arial"/>
        </w:rPr>
        <w:t>n</w:t>
      </w:r>
      <w:r w:rsidR="002E729D">
        <w:rPr>
          <w:rFonts w:ascii="Arial" w:hAnsi="Arial" w:cs="Arial"/>
        </w:rPr>
        <w:t xml:space="preserve"> </w:t>
      </w:r>
      <w:r w:rsidR="00362A4A">
        <w:rPr>
          <w:rFonts w:ascii="Arial" w:hAnsi="Arial" w:cs="Arial"/>
        </w:rPr>
        <w:t>vorkommt</w:t>
      </w:r>
      <w:r w:rsidR="00D72D99">
        <w:rPr>
          <w:rFonts w:ascii="Arial" w:hAnsi="Arial" w:cs="Arial"/>
        </w:rPr>
        <w:t>. Daher wird es</w:t>
      </w:r>
      <w:r w:rsidR="008C40B2">
        <w:rPr>
          <w:rFonts w:ascii="Arial" w:hAnsi="Arial" w:cs="Arial"/>
        </w:rPr>
        <w:t xml:space="preserve"> gelegentlich in der Werbung</w:t>
      </w:r>
      <w:r w:rsidR="00D72D99">
        <w:rPr>
          <w:rFonts w:ascii="Arial" w:hAnsi="Arial" w:cs="Arial"/>
        </w:rPr>
        <w:t xml:space="preserve"> </w:t>
      </w:r>
      <w:r w:rsidR="006603B6">
        <w:rPr>
          <w:rFonts w:ascii="Arial" w:hAnsi="Arial" w:cs="Arial"/>
        </w:rPr>
        <w:t xml:space="preserve"> </w:t>
      </w:r>
      <w:r w:rsidR="00D72D99">
        <w:rPr>
          <w:rFonts w:ascii="Arial" w:hAnsi="Arial" w:cs="Arial"/>
        </w:rPr>
        <w:t xml:space="preserve">als „flüssiger Zahnschmelz“ bezeichnet. Es </w:t>
      </w:r>
      <w:r w:rsidR="00EE641C" w:rsidRPr="00076024">
        <w:rPr>
          <w:rFonts w:ascii="Arial" w:hAnsi="Arial" w:cs="Arial"/>
        </w:rPr>
        <w:t xml:space="preserve">soll bei der </w:t>
      </w:r>
      <w:proofErr w:type="spellStart"/>
      <w:r w:rsidR="00EE641C" w:rsidRPr="00076024">
        <w:rPr>
          <w:rFonts w:ascii="Arial" w:hAnsi="Arial" w:cs="Arial"/>
        </w:rPr>
        <w:t>Remineralis</w:t>
      </w:r>
      <w:r w:rsidR="00D72D99">
        <w:rPr>
          <w:rFonts w:ascii="Arial" w:hAnsi="Arial" w:cs="Arial"/>
        </w:rPr>
        <w:t>ierung</w:t>
      </w:r>
      <w:proofErr w:type="spellEnd"/>
      <w:r w:rsidR="00EE641C" w:rsidRPr="00076024">
        <w:rPr>
          <w:rFonts w:ascii="Arial" w:hAnsi="Arial" w:cs="Arial"/>
        </w:rPr>
        <w:t xml:space="preserve"> unterstützen</w:t>
      </w:r>
      <w:r w:rsidR="00232732" w:rsidRPr="00076024">
        <w:rPr>
          <w:rFonts w:ascii="Arial" w:hAnsi="Arial" w:cs="Arial"/>
        </w:rPr>
        <w:t xml:space="preserve"> und wird </w:t>
      </w:r>
      <w:r w:rsidR="00D72D99">
        <w:rPr>
          <w:rFonts w:ascii="Arial" w:hAnsi="Arial" w:cs="Arial"/>
        </w:rPr>
        <w:t xml:space="preserve">von einigen </w:t>
      </w:r>
      <w:proofErr w:type="spellStart"/>
      <w:r w:rsidR="002E729D">
        <w:rPr>
          <w:rFonts w:ascii="Arial" w:hAnsi="Arial" w:cs="Arial"/>
        </w:rPr>
        <w:t>Zahnpastaherstellern</w:t>
      </w:r>
      <w:proofErr w:type="spellEnd"/>
      <w:r w:rsidR="00D72D99">
        <w:rPr>
          <w:rFonts w:ascii="Arial" w:hAnsi="Arial" w:cs="Arial"/>
        </w:rPr>
        <w:t xml:space="preserve"> als </w:t>
      </w:r>
      <w:r w:rsidRPr="00076024">
        <w:rPr>
          <w:rFonts w:ascii="Arial" w:hAnsi="Arial" w:cs="Arial"/>
        </w:rPr>
        <w:t xml:space="preserve">Alternative zu Fluoriden </w:t>
      </w:r>
      <w:r w:rsidR="00D72D99">
        <w:rPr>
          <w:rFonts w:ascii="Arial" w:hAnsi="Arial" w:cs="Arial"/>
        </w:rPr>
        <w:t>angepriesen</w:t>
      </w:r>
      <w:r w:rsidRPr="00076024">
        <w:rPr>
          <w:rFonts w:ascii="Arial" w:hAnsi="Arial" w:cs="Arial"/>
        </w:rPr>
        <w:t xml:space="preserve">. </w:t>
      </w:r>
      <w:r w:rsidR="00B639AF">
        <w:rPr>
          <w:rFonts w:ascii="Arial" w:hAnsi="Arial" w:cs="Arial"/>
        </w:rPr>
        <w:t>„Ü</w:t>
      </w:r>
      <w:r w:rsidR="009C253E">
        <w:rPr>
          <w:rFonts w:ascii="Arial" w:hAnsi="Arial" w:cs="Arial"/>
        </w:rPr>
        <w:t xml:space="preserve">ber </w:t>
      </w:r>
      <w:r w:rsidR="00EE1D49" w:rsidRPr="00EE1D49">
        <w:rPr>
          <w:rFonts w:ascii="Arial" w:hAnsi="Arial" w:cs="Arial"/>
        </w:rPr>
        <w:t>300 internationale klinische Studien</w:t>
      </w:r>
      <w:r w:rsidR="00EE1D49">
        <w:rPr>
          <w:rFonts w:ascii="Arial" w:hAnsi="Arial" w:cs="Arial"/>
        </w:rPr>
        <w:t xml:space="preserve"> belegen allein die </w:t>
      </w:r>
      <w:r w:rsidR="00EE1D49" w:rsidRPr="00C503BD">
        <w:rPr>
          <w:rFonts w:ascii="Arial" w:hAnsi="Arial" w:cs="Arial"/>
        </w:rPr>
        <w:t xml:space="preserve">karies- und erosionspräventive </w:t>
      </w:r>
      <w:r w:rsidR="00EE1D49">
        <w:rPr>
          <w:rFonts w:ascii="Arial" w:hAnsi="Arial" w:cs="Arial"/>
        </w:rPr>
        <w:t>Wirksamkeit von F</w:t>
      </w:r>
      <w:r w:rsidR="00EE1D49" w:rsidRPr="00EE1D49">
        <w:rPr>
          <w:rFonts w:ascii="Arial" w:hAnsi="Arial" w:cs="Arial"/>
        </w:rPr>
        <w:t>luorid-Zahnpasten</w:t>
      </w:r>
      <w:r w:rsidR="002E729D">
        <w:rPr>
          <w:rFonts w:ascii="Arial" w:hAnsi="Arial" w:cs="Arial"/>
        </w:rPr>
        <w:t xml:space="preserve">. </w:t>
      </w:r>
      <w:r w:rsidR="00EE1D49">
        <w:rPr>
          <w:rFonts w:ascii="Arial" w:hAnsi="Arial" w:cs="Arial"/>
        </w:rPr>
        <w:t xml:space="preserve">Für </w:t>
      </w:r>
      <w:proofErr w:type="spellStart"/>
      <w:r w:rsidR="002E729D">
        <w:rPr>
          <w:rFonts w:ascii="Arial" w:hAnsi="Arial" w:cs="Arial"/>
        </w:rPr>
        <w:t>Hydroxylapatit</w:t>
      </w:r>
      <w:proofErr w:type="spellEnd"/>
      <w:r w:rsidR="00EE1D49">
        <w:rPr>
          <w:rFonts w:ascii="Arial" w:hAnsi="Arial" w:cs="Arial"/>
        </w:rPr>
        <w:t xml:space="preserve"> konnte beides bisher nicht</w:t>
      </w:r>
      <w:r w:rsidR="00EE641C" w:rsidRPr="00076024">
        <w:rPr>
          <w:rFonts w:ascii="Arial" w:hAnsi="Arial" w:cs="Arial"/>
        </w:rPr>
        <w:t xml:space="preserve"> </w:t>
      </w:r>
      <w:r w:rsidR="003D5F4C">
        <w:rPr>
          <w:rFonts w:ascii="Arial" w:hAnsi="Arial" w:cs="Arial"/>
        </w:rPr>
        <w:t xml:space="preserve">in vergleichbarem Maße </w:t>
      </w:r>
      <w:r w:rsidRPr="00076024">
        <w:rPr>
          <w:rFonts w:ascii="Arial" w:hAnsi="Arial" w:cs="Arial"/>
        </w:rPr>
        <w:t>belegt</w:t>
      </w:r>
      <w:r w:rsidR="009C253E">
        <w:rPr>
          <w:rFonts w:ascii="Arial" w:hAnsi="Arial" w:cs="Arial"/>
        </w:rPr>
        <w:t xml:space="preserve"> werden.</w:t>
      </w:r>
      <w:r w:rsidR="00EE641C" w:rsidRPr="00076024">
        <w:rPr>
          <w:rFonts w:ascii="Arial" w:hAnsi="Arial" w:cs="Arial"/>
        </w:rPr>
        <w:t xml:space="preserve"> V</w:t>
      </w:r>
      <w:r w:rsidRPr="00076024">
        <w:rPr>
          <w:rFonts w:ascii="Arial" w:hAnsi="Arial" w:cs="Arial"/>
        </w:rPr>
        <w:t xml:space="preserve">om Gebrauch der Zahnpasten, die lediglich </w:t>
      </w:r>
      <w:proofErr w:type="spellStart"/>
      <w:r w:rsidRPr="00076024">
        <w:rPr>
          <w:rFonts w:ascii="Arial" w:hAnsi="Arial" w:cs="Arial"/>
        </w:rPr>
        <w:t>Hydroxylapatit</w:t>
      </w:r>
      <w:proofErr w:type="spellEnd"/>
      <w:r w:rsidR="009C253E">
        <w:rPr>
          <w:rFonts w:ascii="Arial" w:hAnsi="Arial" w:cs="Arial"/>
        </w:rPr>
        <w:t xml:space="preserve"> und kein Fluorid</w:t>
      </w:r>
      <w:r w:rsidRPr="00076024">
        <w:rPr>
          <w:rFonts w:ascii="Arial" w:hAnsi="Arial" w:cs="Arial"/>
        </w:rPr>
        <w:t xml:space="preserve"> zur Kariesprophylaxe enthalten,</w:t>
      </w:r>
      <w:r w:rsidR="00EE641C" w:rsidRPr="00076024">
        <w:rPr>
          <w:rFonts w:ascii="Arial" w:hAnsi="Arial" w:cs="Arial"/>
        </w:rPr>
        <w:t xml:space="preserve"> </w:t>
      </w:r>
      <w:r w:rsidR="003D5F4C">
        <w:rPr>
          <w:rFonts w:ascii="Arial" w:hAnsi="Arial" w:cs="Arial"/>
        </w:rPr>
        <w:t>rate ich daher ab</w:t>
      </w:r>
      <w:r w:rsidR="002E729D">
        <w:rPr>
          <w:rFonts w:ascii="Arial" w:hAnsi="Arial" w:cs="Arial"/>
        </w:rPr>
        <w:t xml:space="preserve">“, </w:t>
      </w:r>
      <w:r w:rsidR="00037D05">
        <w:rPr>
          <w:rFonts w:ascii="Arial" w:hAnsi="Arial" w:cs="Arial"/>
        </w:rPr>
        <w:t>so Zimmer.</w:t>
      </w:r>
    </w:p>
    <w:p w14:paraId="7C12A34B" w14:textId="77777777" w:rsidR="000A1927" w:rsidRPr="00076024" w:rsidRDefault="000A1927" w:rsidP="000A1927">
      <w:pPr>
        <w:spacing w:after="0"/>
        <w:jc w:val="both"/>
        <w:rPr>
          <w:rFonts w:ascii="Arial" w:hAnsi="Arial" w:cs="Arial"/>
        </w:rPr>
      </w:pPr>
    </w:p>
    <w:p w14:paraId="720F6875" w14:textId="77777777" w:rsidR="00C15ADF" w:rsidRPr="00076024" w:rsidRDefault="00C15ADF" w:rsidP="000A1927">
      <w:pPr>
        <w:spacing w:after="0"/>
        <w:jc w:val="both"/>
        <w:rPr>
          <w:rFonts w:ascii="Arial" w:hAnsi="Arial" w:cs="Arial"/>
          <w:b/>
          <w:u w:val="single"/>
        </w:rPr>
      </w:pPr>
      <w:proofErr w:type="spellStart"/>
      <w:r w:rsidRPr="00076024">
        <w:rPr>
          <w:rFonts w:ascii="Arial" w:hAnsi="Arial" w:cs="Arial"/>
          <w:b/>
          <w:u w:val="single"/>
        </w:rPr>
        <w:t>Abrasiva</w:t>
      </w:r>
      <w:proofErr w:type="spellEnd"/>
      <w:r w:rsidR="00C573A7">
        <w:rPr>
          <w:rFonts w:ascii="Arial" w:hAnsi="Arial" w:cs="Arial"/>
          <w:b/>
          <w:u w:val="single"/>
        </w:rPr>
        <w:t>/Putzkörper</w:t>
      </w:r>
    </w:p>
    <w:p w14:paraId="54274637" w14:textId="1E93B1AD" w:rsidR="000A1927" w:rsidRDefault="00C86D22" w:rsidP="000A1927">
      <w:pPr>
        <w:spacing w:after="0"/>
        <w:jc w:val="both"/>
        <w:rPr>
          <w:rFonts w:ascii="Arial" w:hAnsi="Arial" w:cs="Arial"/>
        </w:rPr>
      </w:pPr>
      <w:proofErr w:type="spellStart"/>
      <w:r>
        <w:rPr>
          <w:rFonts w:ascii="Arial" w:hAnsi="Arial" w:cs="Arial"/>
        </w:rPr>
        <w:t>Abrasiva</w:t>
      </w:r>
      <w:proofErr w:type="spellEnd"/>
      <w:r>
        <w:rPr>
          <w:rFonts w:ascii="Arial" w:hAnsi="Arial" w:cs="Arial"/>
        </w:rPr>
        <w:t xml:space="preserve"> sind unabdingbar für eine gute Putzwir</w:t>
      </w:r>
      <w:r w:rsidR="00907B7E">
        <w:rPr>
          <w:rFonts w:ascii="Arial" w:hAnsi="Arial" w:cs="Arial"/>
        </w:rPr>
        <w:t>kung. E</w:t>
      </w:r>
      <w:r>
        <w:rPr>
          <w:rFonts w:ascii="Arial" w:hAnsi="Arial" w:cs="Arial"/>
        </w:rPr>
        <w:t>in leichter Abrieb</w:t>
      </w:r>
      <w:r w:rsidR="009C253E">
        <w:rPr>
          <w:rFonts w:ascii="Arial" w:hAnsi="Arial" w:cs="Arial"/>
        </w:rPr>
        <w:t xml:space="preserve"> durch die </w:t>
      </w:r>
      <w:proofErr w:type="spellStart"/>
      <w:r w:rsidR="009C253E">
        <w:rPr>
          <w:rFonts w:ascii="Arial" w:hAnsi="Arial" w:cs="Arial"/>
        </w:rPr>
        <w:t>Putzkörperchen</w:t>
      </w:r>
      <w:proofErr w:type="spellEnd"/>
      <w:r>
        <w:rPr>
          <w:rFonts w:ascii="Arial" w:hAnsi="Arial" w:cs="Arial"/>
        </w:rPr>
        <w:t xml:space="preserve"> </w:t>
      </w:r>
      <w:r w:rsidR="00907B7E">
        <w:rPr>
          <w:rFonts w:ascii="Arial" w:hAnsi="Arial" w:cs="Arial"/>
        </w:rPr>
        <w:t xml:space="preserve">entfernt Plaque und </w:t>
      </w:r>
      <w:r w:rsidR="00683BDA">
        <w:rPr>
          <w:rFonts w:ascii="Arial" w:hAnsi="Arial" w:cs="Arial"/>
        </w:rPr>
        <w:t>poliert die Zahnoberfläche</w:t>
      </w:r>
      <w:r>
        <w:rPr>
          <w:rFonts w:ascii="Arial" w:hAnsi="Arial" w:cs="Arial"/>
        </w:rPr>
        <w:t>. Allerdings ist</w:t>
      </w:r>
      <w:r w:rsidR="009C253E">
        <w:rPr>
          <w:rFonts w:ascii="Arial" w:hAnsi="Arial" w:cs="Arial"/>
        </w:rPr>
        <w:t xml:space="preserve"> der Schmirgeleffekt</w:t>
      </w:r>
      <w:r>
        <w:rPr>
          <w:rFonts w:ascii="Arial" w:hAnsi="Arial" w:cs="Arial"/>
        </w:rPr>
        <w:t xml:space="preserve"> insbesondere bei Zahnpasten mit </w:t>
      </w:r>
      <w:proofErr w:type="spellStart"/>
      <w:r>
        <w:rPr>
          <w:rFonts w:ascii="Arial" w:hAnsi="Arial" w:cs="Arial"/>
        </w:rPr>
        <w:t>Whitening</w:t>
      </w:r>
      <w:proofErr w:type="spellEnd"/>
      <w:r>
        <w:rPr>
          <w:rFonts w:ascii="Arial" w:hAnsi="Arial" w:cs="Arial"/>
        </w:rPr>
        <w:t xml:space="preserve">-Effekt durch grobe Schleifkörper </w:t>
      </w:r>
      <w:r w:rsidR="003D5F4C">
        <w:rPr>
          <w:rFonts w:ascii="Arial" w:hAnsi="Arial" w:cs="Arial"/>
        </w:rPr>
        <w:t xml:space="preserve">manchmal </w:t>
      </w:r>
      <w:r>
        <w:rPr>
          <w:rFonts w:ascii="Arial" w:hAnsi="Arial" w:cs="Arial"/>
        </w:rPr>
        <w:t xml:space="preserve">zu stark. Dadurch kann der </w:t>
      </w:r>
      <w:r w:rsidR="00C15ADF" w:rsidRPr="00076024">
        <w:rPr>
          <w:rFonts w:ascii="Arial" w:hAnsi="Arial" w:cs="Arial"/>
        </w:rPr>
        <w:t>Zahnschmelz</w:t>
      </w:r>
      <w:r w:rsidR="00EC3B8A" w:rsidRPr="00076024">
        <w:rPr>
          <w:rFonts w:ascii="Arial" w:hAnsi="Arial" w:cs="Arial"/>
        </w:rPr>
        <w:t xml:space="preserve"> </w:t>
      </w:r>
      <w:r>
        <w:rPr>
          <w:rFonts w:ascii="Arial" w:hAnsi="Arial" w:cs="Arial"/>
        </w:rPr>
        <w:t>Schaden nehmen</w:t>
      </w:r>
      <w:r w:rsidR="001808DE" w:rsidRPr="00076024">
        <w:rPr>
          <w:rFonts w:ascii="Arial" w:hAnsi="Arial" w:cs="Arial"/>
        </w:rPr>
        <w:t>.</w:t>
      </w:r>
      <w:r w:rsidR="00571C43" w:rsidRPr="00076024">
        <w:rPr>
          <w:rFonts w:ascii="Arial" w:hAnsi="Arial" w:cs="Arial"/>
        </w:rPr>
        <w:t xml:space="preserve"> </w:t>
      </w:r>
      <w:r w:rsidR="009C253E">
        <w:rPr>
          <w:rFonts w:ascii="Arial" w:hAnsi="Arial" w:cs="Arial"/>
        </w:rPr>
        <w:t xml:space="preserve">Verbraucher können hier auf den sogenannten RDA-Wert </w:t>
      </w:r>
      <w:r w:rsidR="006C5558">
        <w:rPr>
          <w:rFonts w:ascii="Arial" w:hAnsi="Arial" w:cs="Arial"/>
        </w:rPr>
        <w:t xml:space="preserve">(Relativer </w:t>
      </w:r>
      <w:proofErr w:type="spellStart"/>
      <w:r w:rsidR="006C5558">
        <w:rPr>
          <w:rFonts w:ascii="Arial" w:hAnsi="Arial" w:cs="Arial"/>
        </w:rPr>
        <w:t>Dentinabrieb</w:t>
      </w:r>
      <w:proofErr w:type="spellEnd"/>
      <w:r w:rsidR="006C5558">
        <w:rPr>
          <w:rFonts w:ascii="Arial" w:hAnsi="Arial" w:cs="Arial"/>
        </w:rPr>
        <w:t xml:space="preserve">) </w:t>
      </w:r>
      <w:r w:rsidR="009C253E">
        <w:rPr>
          <w:rFonts w:ascii="Arial" w:hAnsi="Arial" w:cs="Arial"/>
        </w:rPr>
        <w:t xml:space="preserve">schauen. </w:t>
      </w:r>
      <w:r w:rsidR="006C5558">
        <w:rPr>
          <w:rFonts w:ascii="Arial" w:hAnsi="Arial" w:cs="Arial"/>
        </w:rPr>
        <w:t xml:space="preserve">Wer </w:t>
      </w:r>
      <w:r w:rsidR="003D5F4C">
        <w:rPr>
          <w:rFonts w:ascii="Arial" w:hAnsi="Arial" w:cs="Arial"/>
        </w:rPr>
        <w:t>Putzschäden oder</w:t>
      </w:r>
      <w:r w:rsidR="006C5558">
        <w:rPr>
          <w:rFonts w:ascii="Arial" w:hAnsi="Arial" w:cs="Arial"/>
        </w:rPr>
        <w:t xml:space="preserve"> empfindliche Zahnhälse hat, sollte auf einen RDA-Wert </w:t>
      </w:r>
      <w:r w:rsidR="003D5F4C">
        <w:rPr>
          <w:rFonts w:ascii="Arial" w:hAnsi="Arial" w:cs="Arial"/>
        </w:rPr>
        <w:t>unter 70</w:t>
      </w:r>
      <w:r w:rsidR="006C5558">
        <w:rPr>
          <w:rFonts w:ascii="Arial" w:hAnsi="Arial" w:cs="Arial"/>
        </w:rPr>
        <w:t xml:space="preserve"> achten. </w:t>
      </w:r>
      <w:r w:rsidR="009C253E">
        <w:rPr>
          <w:rFonts w:ascii="Arial" w:hAnsi="Arial" w:cs="Arial"/>
        </w:rPr>
        <w:t xml:space="preserve">Zahnpasten mit einem Wert über </w:t>
      </w:r>
      <w:r w:rsidR="003D5F4C">
        <w:rPr>
          <w:rFonts w:ascii="Arial" w:hAnsi="Arial" w:cs="Arial"/>
        </w:rPr>
        <w:t xml:space="preserve">150 </w:t>
      </w:r>
      <w:r w:rsidR="009C253E">
        <w:rPr>
          <w:rFonts w:ascii="Arial" w:hAnsi="Arial" w:cs="Arial"/>
        </w:rPr>
        <w:t xml:space="preserve">sind stark </w:t>
      </w:r>
      <w:proofErr w:type="spellStart"/>
      <w:r w:rsidR="009C253E">
        <w:rPr>
          <w:rFonts w:ascii="Arial" w:hAnsi="Arial" w:cs="Arial"/>
        </w:rPr>
        <w:t>abrasiv</w:t>
      </w:r>
      <w:proofErr w:type="spellEnd"/>
      <w:r w:rsidR="006C5558">
        <w:rPr>
          <w:rFonts w:ascii="Arial" w:hAnsi="Arial" w:cs="Arial"/>
        </w:rPr>
        <w:t xml:space="preserve"> und </w:t>
      </w:r>
      <w:r w:rsidR="00396DBE">
        <w:rPr>
          <w:rFonts w:ascii="Arial" w:hAnsi="Arial" w:cs="Arial"/>
        </w:rPr>
        <w:t>können</w:t>
      </w:r>
      <w:r w:rsidR="006C5558">
        <w:rPr>
          <w:rFonts w:ascii="Arial" w:hAnsi="Arial" w:cs="Arial"/>
        </w:rPr>
        <w:t xml:space="preserve"> </w:t>
      </w:r>
      <w:r w:rsidR="00037D05" w:rsidRPr="00037D05">
        <w:rPr>
          <w:rFonts w:ascii="Arial" w:hAnsi="Arial" w:cs="Arial"/>
        </w:rPr>
        <w:t xml:space="preserve">Aluminiumoxid oder </w:t>
      </w:r>
      <w:r w:rsidR="00396DBE">
        <w:rPr>
          <w:rFonts w:ascii="Arial" w:hAnsi="Arial" w:cs="Arial"/>
        </w:rPr>
        <w:t>–</w:t>
      </w:r>
      <w:proofErr w:type="spellStart"/>
      <w:r w:rsidR="00037D05" w:rsidRPr="00037D05">
        <w:rPr>
          <w:rFonts w:ascii="Arial" w:hAnsi="Arial" w:cs="Arial"/>
        </w:rPr>
        <w:t>hydroxid</w:t>
      </w:r>
      <w:proofErr w:type="spellEnd"/>
      <w:r w:rsidR="00396DBE">
        <w:rPr>
          <w:rFonts w:ascii="Arial" w:hAnsi="Arial" w:cs="Arial"/>
        </w:rPr>
        <w:t xml:space="preserve"> enthalten</w:t>
      </w:r>
      <w:r w:rsidR="009C253E">
        <w:rPr>
          <w:rFonts w:ascii="Arial" w:hAnsi="Arial" w:cs="Arial"/>
        </w:rPr>
        <w:t xml:space="preserve">. </w:t>
      </w:r>
      <w:r w:rsidR="002E729D">
        <w:rPr>
          <w:rFonts w:ascii="Arial" w:hAnsi="Arial" w:cs="Arial"/>
        </w:rPr>
        <w:t>Davor</w:t>
      </w:r>
      <w:r w:rsidR="006C5558">
        <w:rPr>
          <w:rFonts w:ascii="Arial" w:hAnsi="Arial" w:cs="Arial"/>
        </w:rPr>
        <w:t xml:space="preserve"> warnt e</w:t>
      </w:r>
      <w:r w:rsidR="009C253E">
        <w:rPr>
          <w:rFonts w:ascii="Arial" w:hAnsi="Arial" w:cs="Arial"/>
        </w:rPr>
        <w:t xml:space="preserve">ine Studie des </w:t>
      </w:r>
      <w:r w:rsidR="009C253E" w:rsidRPr="00076024">
        <w:rPr>
          <w:rFonts w:ascii="Arial" w:hAnsi="Arial" w:cs="Arial"/>
        </w:rPr>
        <w:t xml:space="preserve">Bundesinstituts für Risikobewertung </w:t>
      </w:r>
      <w:r w:rsidR="006C5558">
        <w:rPr>
          <w:rFonts w:ascii="Arial" w:hAnsi="Arial" w:cs="Arial"/>
        </w:rPr>
        <w:t>(</w:t>
      </w:r>
      <w:proofErr w:type="spellStart"/>
      <w:r w:rsidR="009C253E">
        <w:rPr>
          <w:rFonts w:ascii="Arial" w:hAnsi="Arial" w:cs="Arial"/>
        </w:rPr>
        <w:t>BfR</w:t>
      </w:r>
      <w:proofErr w:type="spellEnd"/>
      <w:r w:rsidR="006C5558">
        <w:rPr>
          <w:rFonts w:ascii="Arial" w:hAnsi="Arial" w:cs="Arial"/>
        </w:rPr>
        <w:t>)</w:t>
      </w:r>
      <w:r w:rsidR="00037D05">
        <w:rPr>
          <w:rFonts w:ascii="Arial" w:hAnsi="Arial" w:cs="Arial"/>
        </w:rPr>
        <w:t>.</w:t>
      </w:r>
      <w:r w:rsidR="0090114F">
        <w:rPr>
          <w:rFonts w:ascii="Arial" w:hAnsi="Arial" w:cs="Arial"/>
        </w:rPr>
        <w:t xml:space="preserve"> </w:t>
      </w:r>
      <w:r w:rsidR="006C5558">
        <w:rPr>
          <w:rFonts w:ascii="Arial" w:hAnsi="Arial" w:cs="Arial"/>
        </w:rPr>
        <w:t>Denn g</w:t>
      </w:r>
      <w:r w:rsidR="00EC3B8A" w:rsidRPr="00076024">
        <w:rPr>
          <w:rFonts w:ascii="Arial" w:hAnsi="Arial" w:cs="Arial"/>
        </w:rPr>
        <w:t>erade</w:t>
      </w:r>
      <w:r w:rsidR="00037D05">
        <w:rPr>
          <w:rFonts w:ascii="Arial" w:hAnsi="Arial" w:cs="Arial"/>
        </w:rPr>
        <w:t xml:space="preserve"> in Kombination mit anderen </w:t>
      </w:r>
      <w:r w:rsidR="00396DBE">
        <w:rPr>
          <w:rFonts w:ascii="Arial" w:hAnsi="Arial" w:cs="Arial"/>
        </w:rPr>
        <w:t xml:space="preserve">aluminiumhaltigen </w:t>
      </w:r>
      <w:r w:rsidR="00037D05">
        <w:rPr>
          <w:rFonts w:ascii="Arial" w:hAnsi="Arial" w:cs="Arial"/>
        </w:rPr>
        <w:t>Kosmetika oder Lebensmitteln</w:t>
      </w:r>
      <w:r w:rsidR="00EC3B8A" w:rsidRPr="00076024">
        <w:rPr>
          <w:rFonts w:ascii="Arial" w:hAnsi="Arial" w:cs="Arial"/>
        </w:rPr>
        <w:t xml:space="preserve"> </w:t>
      </w:r>
      <w:r w:rsidR="00396DBE">
        <w:rPr>
          <w:rFonts w:ascii="Arial" w:hAnsi="Arial" w:cs="Arial"/>
        </w:rPr>
        <w:t xml:space="preserve">können die EU-Grenzwerte überschritten werden. </w:t>
      </w:r>
      <w:r>
        <w:rPr>
          <w:rFonts w:ascii="Arial" w:hAnsi="Arial" w:cs="Arial"/>
        </w:rPr>
        <w:t>In einer Mehrheit der</w:t>
      </w:r>
      <w:r w:rsidR="00EE641C" w:rsidRPr="00076024">
        <w:rPr>
          <w:rFonts w:ascii="Arial" w:hAnsi="Arial" w:cs="Arial"/>
        </w:rPr>
        <w:t xml:space="preserve"> getesteten Zahnpasten </w:t>
      </w:r>
      <w:r>
        <w:rPr>
          <w:rFonts w:ascii="Arial" w:hAnsi="Arial" w:cs="Arial"/>
        </w:rPr>
        <w:t xml:space="preserve">ließen sich </w:t>
      </w:r>
      <w:r w:rsidR="003D5F4C">
        <w:rPr>
          <w:rFonts w:ascii="Arial" w:hAnsi="Arial" w:cs="Arial"/>
        </w:rPr>
        <w:t xml:space="preserve">aber </w:t>
      </w:r>
      <w:r w:rsidR="00EE641C" w:rsidRPr="00076024">
        <w:rPr>
          <w:rFonts w:ascii="Arial" w:hAnsi="Arial" w:cs="Arial"/>
        </w:rPr>
        <w:t>keine gesundheitlic</w:t>
      </w:r>
      <w:r w:rsidR="00806BE6" w:rsidRPr="00076024">
        <w:rPr>
          <w:rFonts w:ascii="Arial" w:hAnsi="Arial" w:cs="Arial"/>
        </w:rPr>
        <w:t>h bedenklichen Mengen finden. Stattdessen lagen die enthaltenen Mengen sogar unter dem empfohlenen Richtwert.</w:t>
      </w:r>
      <w:r w:rsidR="002A39D7" w:rsidRPr="00076024">
        <w:rPr>
          <w:rStyle w:val="Endnotenzeichen"/>
          <w:rFonts w:ascii="Arial" w:hAnsi="Arial" w:cs="Arial"/>
        </w:rPr>
        <w:endnoteReference w:id="2"/>
      </w:r>
    </w:p>
    <w:p w14:paraId="01BD939C" w14:textId="77777777" w:rsidR="00037D05" w:rsidRPr="00076024" w:rsidRDefault="00037D05" w:rsidP="000A1927">
      <w:pPr>
        <w:spacing w:after="0"/>
        <w:jc w:val="both"/>
        <w:rPr>
          <w:rFonts w:ascii="Arial" w:hAnsi="Arial" w:cs="Arial"/>
        </w:rPr>
      </w:pPr>
    </w:p>
    <w:p w14:paraId="60D4832A" w14:textId="77777777" w:rsidR="003F0848" w:rsidRPr="00076024" w:rsidRDefault="003F0848" w:rsidP="003F0848">
      <w:pPr>
        <w:spacing w:after="0"/>
        <w:jc w:val="both"/>
        <w:rPr>
          <w:rFonts w:ascii="Arial" w:hAnsi="Arial" w:cs="Arial"/>
          <w:b/>
          <w:u w:val="single"/>
        </w:rPr>
      </w:pPr>
      <w:r w:rsidRPr="00076024">
        <w:rPr>
          <w:rFonts w:ascii="Arial" w:hAnsi="Arial" w:cs="Arial"/>
          <w:b/>
          <w:u w:val="single"/>
        </w:rPr>
        <w:t>Aktivkohle</w:t>
      </w:r>
    </w:p>
    <w:p w14:paraId="53B8C4A4" w14:textId="77777777" w:rsidR="003F0848" w:rsidRDefault="003F0848" w:rsidP="003F0848">
      <w:pPr>
        <w:spacing w:after="0"/>
        <w:jc w:val="both"/>
        <w:rPr>
          <w:rFonts w:ascii="Arial" w:hAnsi="Arial" w:cs="Arial"/>
        </w:rPr>
      </w:pPr>
      <w:r>
        <w:rPr>
          <w:rFonts w:ascii="Arial" w:hAnsi="Arial" w:cs="Arial"/>
        </w:rPr>
        <w:t xml:space="preserve">Die Alternative zu </w:t>
      </w:r>
      <w:proofErr w:type="spellStart"/>
      <w:r>
        <w:rPr>
          <w:rFonts w:ascii="Arial" w:hAnsi="Arial" w:cs="Arial"/>
        </w:rPr>
        <w:t>Whitening</w:t>
      </w:r>
      <w:proofErr w:type="spellEnd"/>
      <w:r>
        <w:rPr>
          <w:rFonts w:ascii="Arial" w:hAnsi="Arial" w:cs="Arial"/>
        </w:rPr>
        <w:t xml:space="preserve">-Zahncremes? </w:t>
      </w:r>
      <w:r w:rsidRPr="00076024">
        <w:rPr>
          <w:rFonts w:ascii="Arial" w:hAnsi="Arial" w:cs="Arial"/>
        </w:rPr>
        <w:t xml:space="preserve">Hersteller bewerben Zahnpasten mit Aktivkohle mit einem biologisch und ökologisch freundlichen Aufhellungseffekt. Viele der </w:t>
      </w:r>
      <w:r w:rsidRPr="00076024">
        <w:rPr>
          <w:rFonts w:ascii="Arial" w:hAnsi="Arial" w:cs="Arial"/>
        </w:rPr>
        <w:lastRenderedPageBreak/>
        <w:t xml:space="preserve">getesteten Zahnpasten hielten dieses Versprechen auch. Allerdings wird die Aufhellung </w:t>
      </w:r>
      <w:r>
        <w:rPr>
          <w:rFonts w:ascii="Arial" w:hAnsi="Arial" w:cs="Arial"/>
        </w:rPr>
        <w:t xml:space="preserve">ausschließlich </w:t>
      </w:r>
      <w:r w:rsidRPr="00076024">
        <w:rPr>
          <w:rFonts w:ascii="Arial" w:hAnsi="Arial" w:cs="Arial"/>
        </w:rPr>
        <w:t>durch einen</w:t>
      </w:r>
      <w:r>
        <w:rPr>
          <w:rFonts w:ascii="Arial" w:hAnsi="Arial" w:cs="Arial"/>
        </w:rPr>
        <w:t xml:space="preserve"> starken</w:t>
      </w:r>
      <w:r w:rsidRPr="00076024">
        <w:rPr>
          <w:rFonts w:ascii="Arial" w:hAnsi="Arial" w:cs="Arial"/>
        </w:rPr>
        <w:t xml:space="preserve"> Abrieb des Zahnbelags</w:t>
      </w:r>
      <w:r w:rsidR="0051475C">
        <w:rPr>
          <w:rFonts w:ascii="Arial" w:hAnsi="Arial" w:cs="Arial"/>
        </w:rPr>
        <w:t xml:space="preserve"> und Verfärbungen</w:t>
      </w:r>
      <w:r w:rsidRPr="00076024">
        <w:rPr>
          <w:rFonts w:ascii="Arial" w:hAnsi="Arial" w:cs="Arial"/>
        </w:rPr>
        <w:t xml:space="preserve"> hervorgerufen und nicht durch eine </w:t>
      </w:r>
      <w:r w:rsidR="0051475C">
        <w:rPr>
          <w:rFonts w:ascii="Arial" w:hAnsi="Arial" w:cs="Arial"/>
        </w:rPr>
        <w:t xml:space="preserve">Aufhellung </w:t>
      </w:r>
      <w:r w:rsidRPr="00076024">
        <w:rPr>
          <w:rFonts w:ascii="Arial" w:hAnsi="Arial" w:cs="Arial"/>
        </w:rPr>
        <w:t>der Zahnfarbe. Außerdem problematisch: In vielen Aktivkohle-Zahnpasten ist kein Fluorid zu finden, wodurch k</w:t>
      </w:r>
      <w:r>
        <w:rPr>
          <w:rFonts w:ascii="Arial" w:hAnsi="Arial" w:cs="Arial"/>
        </w:rPr>
        <w:t>ein</w:t>
      </w:r>
      <w:r w:rsidRPr="00076024">
        <w:rPr>
          <w:rFonts w:ascii="Arial" w:hAnsi="Arial" w:cs="Arial"/>
        </w:rPr>
        <w:t xml:space="preserve"> Kariesschutz möglich ist.</w:t>
      </w:r>
      <w:r w:rsidR="0051475C">
        <w:rPr>
          <w:rFonts w:ascii="Arial" w:hAnsi="Arial" w:cs="Arial"/>
        </w:rPr>
        <w:t xml:space="preserve"> Patienten mit Zahnfleischproblemen oder Parodontitis sollten diese Zahnpasten nicht verwenden.</w:t>
      </w:r>
      <w:r w:rsidRPr="00076024">
        <w:rPr>
          <w:rStyle w:val="Endnotenzeichen"/>
          <w:rFonts w:ascii="Arial" w:hAnsi="Arial" w:cs="Arial"/>
        </w:rPr>
        <w:endnoteReference w:id="3"/>
      </w:r>
    </w:p>
    <w:p w14:paraId="725CA503" w14:textId="77777777" w:rsidR="003F0848" w:rsidRDefault="003F0848" w:rsidP="003F0848">
      <w:pPr>
        <w:spacing w:after="0"/>
        <w:jc w:val="both"/>
        <w:rPr>
          <w:rFonts w:ascii="Arial" w:hAnsi="Arial" w:cs="Arial"/>
          <w:sz w:val="16"/>
          <w:szCs w:val="16"/>
        </w:rPr>
      </w:pPr>
    </w:p>
    <w:p w14:paraId="67335155" w14:textId="77777777" w:rsidR="00C15ADF" w:rsidRPr="00076024" w:rsidRDefault="00C15ADF" w:rsidP="000A1927">
      <w:pPr>
        <w:spacing w:after="0"/>
        <w:jc w:val="both"/>
        <w:rPr>
          <w:rFonts w:ascii="Arial" w:hAnsi="Arial" w:cs="Arial"/>
          <w:b/>
          <w:u w:val="single"/>
        </w:rPr>
      </w:pPr>
      <w:r w:rsidRPr="00076024">
        <w:rPr>
          <w:rFonts w:ascii="Arial" w:hAnsi="Arial" w:cs="Arial"/>
          <w:b/>
          <w:u w:val="single"/>
        </w:rPr>
        <w:t>Schaumbildner</w:t>
      </w:r>
    </w:p>
    <w:p w14:paraId="36C423CA" w14:textId="77777777" w:rsidR="00C15ADF" w:rsidRPr="00076024" w:rsidRDefault="00CF5B99" w:rsidP="000A1927">
      <w:pPr>
        <w:spacing w:after="0"/>
        <w:jc w:val="both"/>
        <w:rPr>
          <w:rFonts w:ascii="Arial" w:hAnsi="Arial" w:cs="Arial"/>
          <w:vertAlign w:val="superscript"/>
        </w:rPr>
      </w:pPr>
      <w:r w:rsidRPr="00076024">
        <w:rPr>
          <w:rFonts w:ascii="Arial" w:hAnsi="Arial" w:cs="Arial"/>
        </w:rPr>
        <w:t xml:space="preserve">Schaumbildner </w:t>
      </w:r>
      <w:r w:rsidR="00C15ADF" w:rsidRPr="00076024">
        <w:rPr>
          <w:rFonts w:ascii="Arial" w:hAnsi="Arial" w:cs="Arial"/>
        </w:rPr>
        <w:t>sorgen dafür, wie es ih</w:t>
      </w:r>
      <w:r w:rsidR="00571C43" w:rsidRPr="00076024">
        <w:rPr>
          <w:rFonts w:ascii="Arial" w:hAnsi="Arial" w:cs="Arial"/>
        </w:rPr>
        <w:t>r Name</w:t>
      </w:r>
      <w:r w:rsidR="00806BE6" w:rsidRPr="00076024">
        <w:rPr>
          <w:rFonts w:ascii="Arial" w:hAnsi="Arial" w:cs="Arial"/>
        </w:rPr>
        <w:t xml:space="preserve"> schon</w:t>
      </w:r>
      <w:r w:rsidR="00571C43" w:rsidRPr="00076024">
        <w:rPr>
          <w:rFonts w:ascii="Arial" w:hAnsi="Arial" w:cs="Arial"/>
        </w:rPr>
        <w:t xml:space="preserve"> </w:t>
      </w:r>
      <w:r w:rsidR="00C86D22">
        <w:rPr>
          <w:rFonts w:ascii="Arial" w:hAnsi="Arial" w:cs="Arial"/>
        </w:rPr>
        <w:t>vermuten</w:t>
      </w:r>
      <w:r w:rsidR="00571C43" w:rsidRPr="00076024">
        <w:rPr>
          <w:rFonts w:ascii="Arial" w:hAnsi="Arial" w:cs="Arial"/>
        </w:rPr>
        <w:t xml:space="preserve"> lässt, dass </w:t>
      </w:r>
      <w:r w:rsidR="00C15ADF" w:rsidRPr="00076024">
        <w:rPr>
          <w:rFonts w:ascii="Arial" w:hAnsi="Arial" w:cs="Arial"/>
        </w:rPr>
        <w:t xml:space="preserve">die Zahnpasta </w:t>
      </w:r>
      <w:r w:rsidR="001808DE" w:rsidRPr="00076024">
        <w:rPr>
          <w:rFonts w:ascii="Arial" w:hAnsi="Arial" w:cs="Arial"/>
        </w:rPr>
        <w:t>im Mund schäumt</w:t>
      </w:r>
      <w:r w:rsidR="0051475C">
        <w:rPr>
          <w:rFonts w:ascii="Arial" w:hAnsi="Arial" w:cs="Arial"/>
        </w:rPr>
        <w:t xml:space="preserve">, der Zahnbelag gelockert wird </w:t>
      </w:r>
      <w:r w:rsidR="001808DE" w:rsidRPr="00076024">
        <w:rPr>
          <w:rFonts w:ascii="Arial" w:hAnsi="Arial" w:cs="Arial"/>
        </w:rPr>
        <w:t>und damit ein höherer</w:t>
      </w:r>
      <w:r w:rsidR="00C15ADF" w:rsidRPr="00076024">
        <w:rPr>
          <w:rFonts w:ascii="Arial" w:hAnsi="Arial" w:cs="Arial"/>
        </w:rPr>
        <w:t xml:space="preserve"> Reinigungseffekt </w:t>
      </w:r>
      <w:r w:rsidR="0051475C">
        <w:rPr>
          <w:rFonts w:ascii="Arial" w:hAnsi="Arial" w:cs="Arial"/>
        </w:rPr>
        <w:t>ein</w:t>
      </w:r>
      <w:r w:rsidR="00C15ADF" w:rsidRPr="00076024">
        <w:rPr>
          <w:rFonts w:ascii="Arial" w:hAnsi="Arial" w:cs="Arial"/>
        </w:rPr>
        <w:t xml:space="preserve">tritt. Umstritten ist hier der Inhaltsstoff </w:t>
      </w:r>
      <w:proofErr w:type="spellStart"/>
      <w:r w:rsidR="00C15ADF" w:rsidRPr="00076024">
        <w:rPr>
          <w:rFonts w:ascii="Arial" w:hAnsi="Arial" w:cs="Arial"/>
        </w:rPr>
        <w:t>Natriumlaur</w:t>
      </w:r>
      <w:r w:rsidR="003F61FB" w:rsidRPr="00076024">
        <w:rPr>
          <w:rFonts w:ascii="Arial" w:hAnsi="Arial" w:cs="Arial"/>
        </w:rPr>
        <w:t>ylsulfat</w:t>
      </w:r>
      <w:proofErr w:type="spellEnd"/>
      <w:r w:rsidR="0051475C">
        <w:rPr>
          <w:rFonts w:ascii="Arial" w:hAnsi="Arial" w:cs="Arial"/>
        </w:rPr>
        <w:t>. Es wirkt antibakteriell, steht jedoch</w:t>
      </w:r>
      <w:r w:rsidR="00396DBE">
        <w:rPr>
          <w:rFonts w:ascii="Arial" w:hAnsi="Arial" w:cs="Arial"/>
        </w:rPr>
        <w:t xml:space="preserve"> </w:t>
      </w:r>
      <w:r w:rsidR="003F61FB" w:rsidRPr="00076024">
        <w:rPr>
          <w:rFonts w:ascii="Arial" w:hAnsi="Arial" w:cs="Arial"/>
        </w:rPr>
        <w:t>im Verdacht</w:t>
      </w:r>
      <w:r w:rsidR="0051475C">
        <w:rPr>
          <w:rFonts w:ascii="Arial" w:hAnsi="Arial" w:cs="Arial"/>
        </w:rPr>
        <w:t>,</w:t>
      </w:r>
      <w:r w:rsidR="003F61FB" w:rsidRPr="00076024">
        <w:rPr>
          <w:rFonts w:ascii="Arial" w:hAnsi="Arial" w:cs="Arial"/>
        </w:rPr>
        <w:t xml:space="preserve"> </w:t>
      </w:r>
      <w:r w:rsidR="00C15ADF" w:rsidRPr="00076024">
        <w:rPr>
          <w:rFonts w:ascii="Arial" w:hAnsi="Arial" w:cs="Arial"/>
        </w:rPr>
        <w:t xml:space="preserve">allergieauslösend und </w:t>
      </w:r>
      <w:r w:rsidR="001426F5" w:rsidRPr="00076024">
        <w:rPr>
          <w:rFonts w:ascii="Arial" w:hAnsi="Arial" w:cs="Arial"/>
        </w:rPr>
        <w:t xml:space="preserve">hautreizend zu sein. </w:t>
      </w:r>
      <w:r w:rsidR="00D202EC">
        <w:rPr>
          <w:rFonts w:ascii="Arial" w:hAnsi="Arial" w:cs="Arial"/>
        </w:rPr>
        <w:t>Daher sollte der Gehalt die 2 Prozent Grenze</w:t>
      </w:r>
      <w:r w:rsidR="00AC47FC" w:rsidRPr="00076024">
        <w:rPr>
          <w:rFonts w:ascii="Arial" w:hAnsi="Arial" w:cs="Arial"/>
        </w:rPr>
        <w:t xml:space="preserve"> </w:t>
      </w:r>
      <w:r w:rsidR="00D202EC">
        <w:rPr>
          <w:rFonts w:ascii="Arial" w:hAnsi="Arial" w:cs="Arial"/>
        </w:rPr>
        <w:t>nicht überschreiten</w:t>
      </w:r>
      <w:r w:rsidR="002A39D7" w:rsidRPr="00076024">
        <w:rPr>
          <w:rFonts w:ascii="Arial" w:hAnsi="Arial" w:cs="Arial"/>
        </w:rPr>
        <w:t>.</w:t>
      </w:r>
      <w:r w:rsidR="002A39D7" w:rsidRPr="00076024">
        <w:rPr>
          <w:rFonts w:ascii="Arial" w:hAnsi="Arial" w:cs="Arial"/>
          <w:vertAlign w:val="superscript"/>
        </w:rPr>
        <w:endnoteReference w:id="4"/>
      </w:r>
      <w:r w:rsidR="003D5F4C">
        <w:rPr>
          <w:rFonts w:ascii="Arial" w:hAnsi="Arial" w:cs="Arial"/>
        </w:rPr>
        <w:t xml:space="preserve"> Bis zu dieser Grenze fördert es sogar die </w:t>
      </w:r>
      <w:bookmarkStart w:id="1" w:name="_GoBack"/>
      <w:bookmarkEnd w:id="1"/>
      <w:r w:rsidR="003D5F4C">
        <w:rPr>
          <w:rFonts w:ascii="Arial" w:hAnsi="Arial" w:cs="Arial"/>
        </w:rPr>
        <w:t>Gesundheit des Zahnfleisches.</w:t>
      </w:r>
    </w:p>
    <w:p w14:paraId="1D9DC42B" w14:textId="77777777" w:rsidR="000A1927" w:rsidRPr="00076024" w:rsidRDefault="000A1927" w:rsidP="000A1927">
      <w:pPr>
        <w:spacing w:after="0"/>
        <w:jc w:val="both"/>
        <w:rPr>
          <w:rFonts w:ascii="Arial" w:hAnsi="Arial" w:cs="Arial"/>
        </w:rPr>
      </w:pPr>
    </w:p>
    <w:p w14:paraId="487B598C" w14:textId="77777777" w:rsidR="00C15ADF" w:rsidRPr="00076024" w:rsidRDefault="00C15ADF" w:rsidP="000A1927">
      <w:pPr>
        <w:spacing w:after="0"/>
        <w:jc w:val="both"/>
        <w:rPr>
          <w:rFonts w:ascii="Arial" w:hAnsi="Arial" w:cs="Arial"/>
          <w:b/>
          <w:u w:val="single"/>
        </w:rPr>
      </w:pPr>
      <w:r w:rsidRPr="00076024">
        <w:rPr>
          <w:rFonts w:ascii="Arial" w:hAnsi="Arial" w:cs="Arial"/>
          <w:b/>
          <w:u w:val="single"/>
        </w:rPr>
        <w:t>Saccharine</w:t>
      </w:r>
    </w:p>
    <w:p w14:paraId="3F2724FA" w14:textId="494D4DBE" w:rsidR="00C15ADF" w:rsidRPr="00076024" w:rsidRDefault="000B5BDF" w:rsidP="000A1927">
      <w:pPr>
        <w:spacing w:after="0"/>
        <w:jc w:val="both"/>
        <w:rPr>
          <w:rFonts w:ascii="Arial" w:hAnsi="Arial" w:cs="Arial"/>
        </w:rPr>
      </w:pPr>
      <w:r w:rsidRPr="00076024">
        <w:rPr>
          <w:rFonts w:ascii="Arial" w:hAnsi="Arial" w:cs="Arial"/>
        </w:rPr>
        <w:t>E</w:t>
      </w:r>
      <w:r w:rsidR="00C15ADF" w:rsidRPr="00076024">
        <w:rPr>
          <w:rFonts w:ascii="Arial" w:hAnsi="Arial" w:cs="Arial"/>
        </w:rPr>
        <w:t>in Inhalt</w:t>
      </w:r>
      <w:r w:rsidR="003D5F4C">
        <w:rPr>
          <w:rFonts w:ascii="Arial" w:hAnsi="Arial" w:cs="Arial"/>
        </w:rPr>
        <w:t>s</w:t>
      </w:r>
      <w:r w:rsidR="00C15ADF" w:rsidRPr="00076024">
        <w:rPr>
          <w:rFonts w:ascii="Arial" w:hAnsi="Arial" w:cs="Arial"/>
        </w:rPr>
        <w:t>stof</w:t>
      </w:r>
      <w:r w:rsidR="003609DA" w:rsidRPr="00076024">
        <w:rPr>
          <w:rFonts w:ascii="Arial" w:hAnsi="Arial" w:cs="Arial"/>
        </w:rPr>
        <w:t>f, der gerade Kindern das Zähne</w:t>
      </w:r>
      <w:r w:rsidR="00C15ADF" w:rsidRPr="00076024">
        <w:rPr>
          <w:rFonts w:ascii="Arial" w:hAnsi="Arial" w:cs="Arial"/>
        </w:rPr>
        <w:t>put</w:t>
      </w:r>
      <w:r w:rsidR="00571C43" w:rsidRPr="00076024">
        <w:rPr>
          <w:rFonts w:ascii="Arial" w:hAnsi="Arial" w:cs="Arial"/>
        </w:rPr>
        <w:t>zen schmackhaft</w:t>
      </w:r>
      <w:r w:rsidR="00DC087D" w:rsidRPr="00076024">
        <w:rPr>
          <w:rFonts w:ascii="Arial" w:hAnsi="Arial" w:cs="Arial"/>
        </w:rPr>
        <w:t xml:space="preserve"> </w:t>
      </w:r>
      <w:r w:rsidR="00C15ADF" w:rsidRPr="00076024">
        <w:rPr>
          <w:rFonts w:ascii="Arial" w:hAnsi="Arial" w:cs="Arial"/>
        </w:rPr>
        <w:t>macht – Saccharin</w:t>
      </w:r>
      <w:r w:rsidR="00CF5B99" w:rsidRPr="00076024">
        <w:rPr>
          <w:rFonts w:ascii="Arial" w:hAnsi="Arial" w:cs="Arial"/>
        </w:rPr>
        <w:t xml:space="preserve">. </w:t>
      </w:r>
      <w:r w:rsidRPr="00076024">
        <w:rPr>
          <w:rFonts w:ascii="Arial" w:hAnsi="Arial" w:cs="Arial"/>
        </w:rPr>
        <w:t>Der Süßstoff lässt die Zahnpasta gut schmecken, ohne</w:t>
      </w:r>
      <w:r w:rsidR="00EA6BA6" w:rsidRPr="00076024">
        <w:rPr>
          <w:rFonts w:ascii="Arial" w:hAnsi="Arial" w:cs="Arial"/>
        </w:rPr>
        <w:t xml:space="preserve"> dabei kariesauslösend zu sein</w:t>
      </w:r>
      <w:r w:rsidR="00750187" w:rsidRPr="00076024">
        <w:rPr>
          <w:rFonts w:ascii="Arial" w:hAnsi="Arial" w:cs="Arial"/>
        </w:rPr>
        <w:t>.</w:t>
      </w:r>
      <w:r w:rsidR="002A39D7" w:rsidRPr="00076024">
        <w:rPr>
          <w:rStyle w:val="Endnotenzeichen"/>
          <w:rFonts w:ascii="Arial" w:hAnsi="Arial" w:cs="Arial"/>
        </w:rPr>
        <w:endnoteReference w:id="5"/>
      </w:r>
      <w:r w:rsidR="00237E2E">
        <w:rPr>
          <w:rFonts w:ascii="Arial" w:hAnsi="Arial" w:cs="Arial"/>
        </w:rPr>
        <w:t xml:space="preserve"> </w:t>
      </w:r>
      <w:r w:rsidR="00847F04">
        <w:rPr>
          <w:rFonts w:ascii="Arial" w:hAnsi="Arial" w:cs="Arial"/>
        </w:rPr>
        <w:t xml:space="preserve">Eine </w:t>
      </w:r>
      <w:proofErr w:type="spellStart"/>
      <w:r w:rsidR="00847F04">
        <w:rPr>
          <w:rFonts w:ascii="Arial" w:hAnsi="Arial" w:cs="Arial"/>
        </w:rPr>
        <w:t>Süßungsalternative</w:t>
      </w:r>
      <w:proofErr w:type="spellEnd"/>
      <w:r w:rsidR="00847F04">
        <w:rPr>
          <w:rFonts w:ascii="Arial" w:hAnsi="Arial" w:cs="Arial"/>
        </w:rPr>
        <w:t xml:space="preserve"> ist Birkenzucker (Xylit)</w:t>
      </w:r>
      <w:r w:rsidR="00523F66">
        <w:rPr>
          <w:rFonts w:ascii="Arial" w:hAnsi="Arial" w:cs="Arial"/>
        </w:rPr>
        <w:t xml:space="preserve"> oder Sorbit, die allerdings in großen Mengen abführend wirken können, die Konzentration in Zahnpasta ist aber unbedenklich.</w:t>
      </w:r>
    </w:p>
    <w:p w14:paraId="2C04707F" w14:textId="13BDD120" w:rsidR="0028079E" w:rsidRPr="00C86D22" w:rsidRDefault="0028079E" w:rsidP="000A1927">
      <w:pPr>
        <w:spacing w:after="0"/>
        <w:jc w:val="both"/>
        <w:rPr>
          <w:rFonts w:ascii="Arial" w:hAnsi="Arial" w:cs="Arial"/>
        </w:rPr>
      </w:pPr>
    </w:p>
    <w:p w14:paraId="275F5E97" w14:textId="7C06CD71" w:rsidR="0051475C" w:rsidRPr="00CB02C6" w:rsidRDefault="0028079E" w:rsidP="000A1927">
      <w:pPr>
        <w:spacing w:after="0"/>
        <w:jc w:val="both"/>
        <w:rPr>
          <w:rFonts w:ascii="Arial" w:hAnsi="Arial" w:cs="Arial"/>
          <w:b/>
          <w:szCs w:val="16"/>
          <w:u w:val="single"/>
        </w:rPr>
      </w:pPr>
      <w:r w:rsidRPr="00CB02C6">
        <w:rPr>
          <w:rFonts w:ascii="Arial" w:hAnsi="Arial" w:cs="Arial"/>
          <w:b/>
          <w:szCs w:val="16"/>
          <w:u w:val="single"/>
        </w:rPr>
        <w:t>Zink</w:t>
      </w:r>
    </w:p>
    <w:p w14:paraId="415C8922" w14:textId="113BB37C" w:rsidR="0028079E" w:rsidRPr="001121D5" w:rsidRDefault="0028079E" w:rsidP="000A1927">
      <w:pPr>
        <w:spacing w:after="0"/>
        <w:jc w:val="both"/>
        <w:rPr>
          <w:rFonts w:ascii="Arial" w:hAnsi="Arial" w:cs="Arial"/>
          <w:szCs w:val="16"/>
        </w:rPr>
      </w:pPr>
      <w:r>
        <w:rPr>
          <w:rFonts w:ascii="Arial" w:hAnsi="Arial" w:cs="Arial"/>
          <w:szCs w:val="16"/>
        </w:rPr>
        <w:t>Das Spurenelement lässt sich natürlicherweise in</w:t>
      </w:r>
      <w:r w:rsidRPr="0028079E">
        <w:rPr>
          <w:rFonts w:ascii="Arial" w:hAnsi="Arial" w:cs="Arial"/>
          <w:szCs w:val="16"/>
        </w:rPr>
        <w:t xml:space="preserve"> der Mundhöhle</w:t>
      </w:r>
      <w:r>
        <w:rPr>
          <w:rFonts w:ascii="Arial" w:hAnsi="Arial" w:cs="Arial"/>
          <w:szCs w:val="16"/>
        </w:rPr>
        <w:t>,</w:t>
      </w:r>
      <w:r w:rsidRPr="0028079E">
        <w:rPr>
          <w:rFonts w:ascii="Arial" w:hAnsi="Arial" w:cs="Arial"/>
          <w:szCs w:val="16"/>
        </w:rPr>
        <w:t xml:space="preserve"> im Zahnschmelz sowie im Speichel</w:t>
      </w:r>
      <w:r>
        <w:rPr>
          <w:rFonts w:ascii="Arial" w:hAnsi="Arial" w:cs="Arial"/>
          <w:szCs w:val="16"/>
        </w:rPr>
        <w:t xml:space="preserve"> finden</w:t>
      </w:r>
      <w:r w:rsidRPr="0028079E">
        <w:rPr>
          <w:rFonts w:ascii="Arial" w:hAnsi="Arial" w:cs="Arial"/>
          <w:szCs w:val="16"/>
        </w:rPr>
        <w:t xml:space="preserve">. </w:t>
      </w:r>
      <w:r w:rsidR="001B58F8">
        <w:rPr>
          <w:rFonts w:ascii="Arial" w:hAnsi="Arial" w:cs="Arial"/>
          <w:szCs w:val="16"/>
        </w:rPr>
        <w:t>In der Zahnpasta wird Z</w:t>
      </w:r>
      <w:r w:rsidR="001B58F8" w:rsidRPr="0028079E">
        <w:rPr>
          <w:rFonts w:ascii="Arial" w:hAnsi="Arial" w:cs="Arial"/>
          <w:szCs w:val="16"/>
        </w:rPr>
        <w:t xml:space="preserve">ink </w:t>
      </w:r>
      <w:r w:rsidR="001B58F8">
        <w:rPr>
          <w:rFonts w:ascii="Arial" w:hAnsi="Arial" w:cs="Arial"/>
          <w:szCs w:val="16"/>
        </w:rPr>
        <w:t xml:space="preserve">wird vor allem wegen der antibakteriellen Wirkung geschätzt. Dadurch </w:t>
      </w:r>
      <w:r w:rsidR="001121D5">
        <w:rPr>
          <w:rFonts w:ascii="Arial" w:hAnsi="Arial" w:cs="Arial"/>
          <w:szCs w:val="16"/>
        </w:rPr>
        <w:t>wirkt es gut gegen Plaque und kann so auch Gingivitis, Zahnstein und Mundgeruch vorbeugen.</w:t>
      </w:r>
      <w:r w:rsidR="00710BA7" w:rsidRPr="001121D5">
        <w:rPr>
          <w:rFonts w:ascii="Arial" w:hAnsi="Arial" w:cs="Arial"/>
          <w:szCs w:val="16"/>
        </w:rPr>
        <w:t xml:space="preserve"> </w:t>
      </w:r>
      <w:r w:rsidR="00710BA7">
        <w:rPr>
          <w:rStyle w:val="Endnotenzeichen"/>
          <w:rFonts w:ascii="Arial" w:hAnsi="Arial" w:cs="Arial"/>
          <w:szCs w:val="16"/>
        </w:rPr>
        <w:endnoteReference w:id="6"/>
      </w:r>
    </w:p>
    <w:p w14:paraId="629ADA27" w14:textId="77777777" w:rsidR="0028079E" w:rsidRDefault="0028079E" w:rsidP="00076024">
      <w:pPr>
        <w:spacing w:after="0"/>
        <w:jc w:val="both"/>
        <w:rPr>
          <w:rFonts w:ascii="Arial" w:hAnsi="Arial" w:cs="Arial"/>
          <w:i/>
          <w:szCs w:val="16"/>
        </w:rPr>
      </w:pPr>
    </w:p>
    <w:p w14:paraId="10BC8C9E" w14:textId="2D5ADF1D" w:rsidR="00076024" w:rsidRDefault="003B62C6" w:rsidP="00076024">
      <w:pPr>
        <w:spacing w:after="0"/>
        <w:jc w:val="both"/>
        <w:rPr>
          <w:rFonts w:ascii="Arial" w:hAnsi="Arial" w:cs="Arial"/>
          <w:i/>
          <w:szCs w:val="16"/>
        </w:rPr>
      </w:pPr>
      <w:r>
        <w:rPr>
          <w:rFonts w:ascii="Arial" w:hAnsi="Arial" w:cs="Arial"/>
          <w:i/>
          <w:szCs w:val="16"/>
        </w:rPr>
        <w:t>5.523</w:t>
      </w:r>
      <w:r w:rsidR="00076024" w:rsidRPr="00076024">
        <w:rPr>
          <w:rFonts w:ascii="Arial" w:hAnsi="Arial" w:cs="Arial"/>
          <w:i/>
          <w:szCs w:val="16"/>
        </w:rPr>
        <w:t xml:space="preserve"> Zeichen inkl. Leerzeichen</w:t>
      </w:r>
    </w:p>
    <w:p w14:paraId="2C6B40FF" w14:textId="77777777" w:rsidR="00076024" w:rsidRPr="00076024" w:rsidRDefault="00076024" w:rsidP="00076024">
      <w:pPr>
        <w:spacing w:after="0"/>
        <w:jc w:val="both"/>
        <w:rPr>
          <w:rFonts w:ascii="Arial" w:hAnsi="Arial" w:cs="Arial"/>
          <w:i/>
          <w:szCs w:val="16"/>
        </w:rPr>
      </w:pPr>
    </w:p>
    <w:p w14:paraId="29A947F0" w14:textId="77777777" w:rsidR="00076024" w:rsidRDefault="00076024" w:rsidP="00076024">
      <w:pPr>
        <w:spacing w:after="0"/>
        <w:jc w:val="both"/>
        <w:rPr>
          <w:rFonts w:ascii="Arial" w:hAnsi="Arial" w:cs="Arial"/>
          <w:b/>
          <w:szCs w:val="16"/>
        </w:rPr>
      </w:pPr>
      <w:r w:rsidRPr="00076024">
        <w:rPr>
          <w:rFonts w:ascii="Arial" w:hAnsi="Arial" w:cs="Arial"/>
          <w:b/>
          <w:szCs w:val="16"/>
        </w:rPr>
        <w:t>Abdruck honorarfrei / Beleg erbeten</w:t>
      </w:r>
    </w:p>
    <w:p w14:paraId="5E3978BC" w14:textId="6D75D725" w:rsidR="00571C43" w:rsidRDefault="00B3470B" w:rsidP="00EB24CD">
      <w:pPr>
        <w:spacing w:after="0"/>
        <w:jc w:val="both"/>
        <w:rPr>
          <w:rFonts w:ascii="Arial" w:hAnsi="Arial" w:cs="Arial"/>
          <w:sz w:val="16"/>
          <w:szCs w:val="16"/>
        </w:rPr>
      </w:pPr>
      <w:r>
        <w:rPr>
          <w:rFonts w:ascii="Arial" w:hAnsi="Arial" w:cs="Arial"/>
          <w:b/>
          <w:noProof/>
          <w:szCs w:val="16"/>
          <w:lang w:eastAsia="de-DE"/>
        </w:rPr>
        <w:lastRenderedPageBreak/>
        <w:drawing>
          <wp:inline distT="0" distB="0" distL="0" distR="0" wp14:anchorId="3597429E" wp14:editId="06E3898D">
            <wp:extent cx="1524000" cy="2289577"/>
            <wp:effectExtent l="0" t="0" r="0" b="0"/>
            <wp:docPr id="2" name="Grafik 2" descr="T:\KUNDEN\Südwestdeutsche Salzwerke\03 IFK\Fotos\Website\Kariesprophylaxe aktuell\shutterstock_134451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UNDEN\Südwestdeutsche Salzwerke\03 IFK\Fotos\Website\Kariesprophylaxe aktuell\shutterstock_1344516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2289577"/>
                    </a:xfrm>
                    <a:prstGeom prst="rect">
                      <a:avLst/>
                    </a:prstGeom>
                    <a:noFill/>
                    <a:ln>
                      <a:noFill/>
                    </a:ln>
                  </pic:spPr>
                </pic:pic>
              </a:graphicData>
            </a:graphic>
          </wp:inline>
        </w:drawing>
      </w:r>
    </w:p>
    <w:p w14:paraId="5DD9A720" w14:textId="0023836F" w:rsidR="00212E32" w:rsidRDefault="00212E32" w:rsidP="001C6212">
      <w:pPr>
        <w:jc w:val="both"/>
        <w:rPr>
          <w:rFonts w:ascii="Arial" w:hAnsi="Arial" w:cs="Arial"/>
          <w:sz w:val="16"/>
        </w:rPr>
      </w:pPr>
    </w:p>
    <w:p w14:paraId="01ED66DF" w14:textId="59D8C70C" w:rsidR="00AC47FC" w:rsidRDefault="00AC47FC" w:rsidP="001C6212">
      <w:pPr>
        <w:jc w:val="both"/>
        <w:rPr>
          <w:rFonts w:ascii="Arial" w:hAnsi="Arial" w:cs="Arial"/>
        </w:rPr>
      </w:pPr>
      <w:r w:rsidRPr="00076024">
        <w:rPr>
          <w:rFonts w:ascii="Arial" w:hAnsi="Arial" w:cs="Arial"/>
        </w:rPr>
        <w:t>Abb. Was muss wirklich alles in Zahnpasta enthalten sein?</w:t>
      </w:r>
      <w:r w:rsidR="00275EE4">
        <w:rPr>
          <w:rFonts w:ascii="Arial" w:hAnsi="Arial" w:cs="Arial"/>
        </w:rPr>
        <w:t xml:space="preserve"> </w:t>
      </w:r>
      <w:r w:rsidR="00275EE4" w:rsidRPr="00275EE4">
        <w:rPr>
          <w:rFonts w:ascii="Arial" w:hAnsi="Arial" w:cs="Arial"/>
        </w:rPr>
        <w:t>©</w:t>
      </w:r>
      <w:proofErr w:type="spellStart"/>
      <w:r w:rsidR="00275EE4" w:rsidRPr="00275EE4">
        <w:rPr>
          <w:rFonts w:ascii="Arial" w:hAnsi="Arial" w:cs="Arial"/>
        </w:rPr>
        <w:t>Daxiao</w:t>
      </w:r>
      <w:proofErr w:type="spellEnd"/>
      <w:r w:rsidR="00275EE4" w:rsidRPr="00275EE4">
        <w:rPr>
          <w:rFonts w:ascii="Arial" w:hAnsi="Arial" w:cs="Arial"/>
        </w:rPr>
        <w:t xml:space="preserve"> Productions/Shutterstock.com</w:t>
      </w:r>
    </w:p>
    <w:p w14:paraId="0B90303D" w14:textId="77777777" w:rsidR="004818CD" w:rsidRPr="00571C43" w:rsidRDefault="00571C43" w:rsidP="008C2718">
      <w:pPr>
        <w:spacing w:after="0" w:line="240" w:lineRule="auto"/>
        <w:rPr>
          <w:rFonts w:ascii="Arial" w:hAnsi="Arial" w:cs="Arial"/>
          <w:b/>
        </w:rPr>
      </w:pPr>
      <w:r w:rsidRPr="00571C43">
        <w:rPr>
          <w:rFonts w:ascii="Arial" w:hAnsi="Arial" w:cs="Arial"/>
          <w:b/>
        </w:rPr>
        <w:t>Quellen:</w:t>
      </w:r>
    </w:p>
    <w:sectPr w:rsidR="004818CD" w:rsidRPr="00571C43" w:rsidSect="002A39D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2835" w:right="4309"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8A07D" w14:textId="77777777" w:rsidR="002A39D7" w:rsidRDefault="002A39D7" w:rsidP="002A39D7">
      <w:pPr>
        <w:spacing w:after="0" w:line="240" w:lineRule="auto"/>
      </w:pPr>
      <w:r>
        <w:separator/>
      </w:r>
    </w:p>
  </w:endnote>
  <w:endnote w:type="continuationSeparator" w:id="0">
    <w:p w14:paraId="3DDDECB6" w14:textId="77777777" w:rsidR="002A39D7" w:rsidRDefault="002A39D7" w:rsidP="002A39D7">
      <w:pPr>
        <w:spacing w:after="0" w:line="240" w:lineRule="auto"/>
      </w:pPr>
      <w:r>
        <w:continuationSeparator/>
      </w:r>
    </w:p>
  </w:endnote>
  <w:endnote w:id="1">
    <w:p w14:paraId="1DE8A173" w14:textId="77777777" w:rsidR="001E2215" w:rsidRPr="001E2215" w:rsidRDefault="001E2215">
      <w:pPr>
        <w:pStyle w:val="Endnotentext"/>
        <w:rPr>
          <w:rFonts w:ascii="Arial" w:hAnsi="Arial" w:cs="Arial"/>
        </w:rPr>
      </w:pPr>
      <w:r w:rsidRPr="001E2215">
        <w:rPr>
          <w:rStyle w:val="Endnotenzeichen"/>
          <w:rFonts w:ascii="Arial" w:hAnsi="Arial" w:cs="Arial"/>
        </w:rPr>
        <w:endnoteRef/>
      </w:r>
      <w:r w:rsidR="00864B69">
        <w:rPr>
          <w:rFonts w:ascii="Arial" w:hAnsi="Arial" w:cs="Arial"/>
        </w:rPr>
        <w:t xml:space="preserve"> Zimmer</w:t>
      </w:r>
      <w:r w:rsidR="00E57331">
        <w:rPr>
          <w:rFonts w:ascii="Arial" w:hAnsi="Arial" w:cs="Arial"/>
        </w:rPr>
        <w:t xml:space="preserve"> S,</w:t>
      </w:r>
      <w:r w:rsidR="00864B69">
        <w:rPr>
          <w:rFonts w:ascii="Arial" w:hAnsi="Arial" w:cs="Arial"/>
        </w:rPr>
        <w:t xml:space="preserve"> </w:t>
      </w:r>
      <w:r w:rsidR="00864B69" w:rsidRPr="00864B69">
        <w:rPr>
          <w:rFonts w:ascii="Arial" w:hAnsi="Arial" w:cs="Arial"/>
        </w:rPr>
        <w:t>Fluoridierung bei Kindern: Was ist aktuell?</w:t>
      </w:r>
      <w:r w:rsidR="00E57331">
        <w:rPr>
          <w:rFonts w:ascii="Arial" w:hAnsi="Arial" w:cs="Arial"/>
        </w:rPr>
        <w:t>,</w:t>
      </w:r>
      <w:r w:rsidR="00864B69">
        <w:rPr>
          <w:rFonts w:ascii="Arial" w:hAnsi="Arial" w:cs="Arial"/>
        </w:rPr>
        <w:t xml:space="preserve"> 2019, Online abrufbar unter: </w:t>
      </w:r>
      <w:hyperlink r:id="rId1" w:history="1">
        <w:r w:rsidR="00864B69" w:rsidRPr="00DA025B">
          <w:rPr>
            <w:rStyle w:val="Hyperlink"/>
            <w:rFonts w:ascii="Arial" w:hAnsi="Arial" w:cs="Arial"/>
          </w:rPr>
          <w:t>https://www.pnc-aktuell.de/prophylaxe/story/fluoridierung-bei-kindern-was-ist-aktuell__8070.html</w:t>
        </w:r>
      </w:hyperlink>
      <w:r w:rsidR="00864B69">
        <w:rPr>
          <w:rFonts w:ascii="Arial" w:hAnsi="Arial" w:cs="Arial"/>
        </w:rPr>
        <w:t xml:space="preserve"> </w:t>
      </w:r>
    </w:p>
  </w:endnote>
  <w:endnote w:id="2">
    <w:p w14:paraId="00867207" w14:textId="77777777" w:rsidR="002A39D7" w:rsidRPr="001E2215" w:rsidRDefault="002A39D7">
      <w:pPr>
        <w:pStyle w:val="Endnotentext"/>
        <w:rPr>
          <w:rFonts w:ascii="Arial" w:hAnsi="Arial" w:cs="Arial"/>
        </w:rPr>
      </w:pPr>
      <w:r w:rsidRPr="001E2215">
        <w:rPr>
          <w:rStyle w:val="Endnotenzeichen"/>
          <w:rFonts w:ascii="Arial" w:hAnsi="Arial" w:cs="Arial"/>
        </w:rPr>
        <w:endnoteRef/>
      </w:r>
      <w:r w:rsidRPr="001E2215">
        <w:rPr>
          <w:rFonts w:ascii="Arial" w:hAnsi="Arial" w:cs="Arial"/>
        </w:rPr>
        <w:t xml:space="preserve"> </w:t>
      </w:r>
      <w:r w:rsidR="00864B69">
        <w:rPr>
          <w:rFonts w:ascii="Arial" w:hAnsi="Arial" w:cs="Arial"/>
        </w:rPr>
        <w:t>M G</w:t>
      </w:r>
      <w:r w:rsidR="00CB56DC" w:rsidRPr="001E2215">
        <w:rPr>
          <w:rFonts w:ascii="Arial" w:hAnsi="Arial" w:cs="Arial"/>
        </w:rPr>
        <w:t xml:space="preserve">, </w:t>
      </w:r>
      <w:r w:rsidRPr="001E2215">
        <w:rPr>
          <w:rFonts w:ascii="Arial" w:hAnsi="Arial" w:cs="Arial"/>
        </w:rPr>
        <w:t>Das sagen die größten Zahnpasten-Herstel</w:t>
      </w:r>
      <w:r w:rsidR="00E57331">
        <w:rPr>
          <w:rFonts w:ascii="Arial" w:hAnsi="Arial" w:cs="Arial"/>
        </w:rPr>
        <w:t xml:space="preserve">ler </w:t>
      </w:r>
      <w:r w:rsidR="00864B69">
        <w:rPr>
          <w:rFonts w:ascii="Arial" w:hAnsi="Arial" w:cs="Arial"/>
        </w:rPr>
        <w:t>– Ein Drittel mit Aluminium</w:t>
      </w:r>
      <w:r w:rsidRPr="001E2215">
        <w:rPr>
          <w:rFonts w:ascii="Arial" w:hAnsi="Arial" w:cs="Arial"/>
        </w:rPr>
        <w:t xml:space="preserve">, </w:t>
      </w:r>
      <w:proofErr w:type="spellStart"/>
      <w:r w:rsidR="00864B69">
        <w:rPr>
          <w:rFonts w:ascii="Arial" w:hAnsi="Arial" w:cs="Arial"/>
        </w:rPr>
        <w:t>zm</w:t>
      </w:r>
      <w:proofErr w:type="spellEnd"/>
      <w:r w:rsidR="00864B69">
        <w:rPr>
          <w:rFonts w:ascii="Arial" w:hAnsi="Arial" w:cs="Arial"/>
        </w:rPr>
        <w:t xml:space="preserve"> 1-2/</w:t>
      </w:r>
      <w:r w:rsidRPr="001E2215">
        <w:rPr>
          <w:rFonts w:ascii="Arial" w:hAnsi="Arial" w:cs="Arial"/>
        </w:rPr>
        <w:t xml:space="preserve"> 2020, S.59</w:t>
      </w:r>
    </w:p>
  </w:endnote>
  <w:endnote w:id="3">
    <w:p w14:paraId="40D12154" w14:textId="77777777" w:rsidR="003F0848" w:rsidRPr="001E2215" w:rsidRDefault="003F0848" w:rsidP="003F0848">
      <w:pPr>
        <w:pStyle w:val="Endnotentext"/>
        <w:rPr>
          <w:rFonts w:ascii="Arial" w:hAnsi="Arial" w:cs="Arial"/>
        </w:rPr>
      </w:pPr>
      <w:r w:rsidRPr="001E2215">
        <w:rPr>
          <w:rStyle w:val="Endnotenzeichen"/>
          <w:rFonts w:ascii="Arial" w:hAnsi="Arial" w:cs="Arial"/>
        </w:rPr>
        <w:endnoteRef/>
      </w:r>
      <w:r w:rsidRPr="001E2215">
        <w:rPr>
          <w:rFonts w:ascii="Arial" w:hAnsi="Arial" w:cs="Arial"/>
        </w:rPr>
        <w:t xml:space="preserve"> </w:t>
      </w:r>
      <w:r w:rsidR="00864B69">
        <w:rPr>
          <w:rFonts w:ascii="Arial" w:hAnsi="Arial" w:cs="Arial"/>
        </w:rPr>
        <w:t>N L,</w:t>
      </w:r>
      <w:r w:rsidR="00864B69" w:rsidRPr="00864B69">
        <w:t xml:space="preserve"> </w:t>
      </w:r>
      <w:r w:rsidR="00864B69" w:rsidRPr="00864B69">
        <w:rPr>
          <w:rFonts w:ascii="Arial" w:hAnsi="Arial" w:cs="Arial"/>
        </w:rPr>
        <w:t>Forscher warnen vor Zahnpasta mit Aktivkohle</w:t>
      </w:r>
      <w:r w:rsidR="00864B69">
        <w:rPr>
          <w:rFonts w:ascii="Arial" w:hAnsi="Arial" w:cs="Arial"/>
        </w:rPr>
        <w:t xml:space="preserve">, </w:t>
      </w:r>
      <w:proofErr w:type="spellStart"/>
      <w:r w:rsidR="00864B69">
        <w:rPr>
          <w:rFonts w:ascii="Arial" w:hAnsi="Arial" w:cs="Arial"/>
        </w:rPr>
        <w:t>zm</w:t>
      </w:r>
      <w:proofErr w:type="spellEnd"/>
      <w:r w:rsidR="00864B69">
        <w:rPr>
          <w:rFonts w:ascii="Arial" w:hAnsi="Arial" w:cs="Arial"/>
        </w:rPr>
        <w:t xml:space="preserve"> 11/2019, Online abrufbar unter: </w:t>
      </w:r>
      <w:hyperlink r:id="rId2" w:history="1">
        <w:r w:rsidRPr="00633ED6">
          <w:rPr>
            <w:rStyle w:val="Hyperlink"/>
            <w:rFonts w:ascii="Arial" w:hAnsi="Arial" w:cs="Arial"/>
          </w:rPr>
          <w:t>https://www.zm-online.de/archiv/2019/11/zm-starter/forscher-warnen-vor-zahnpasta-mit-aktivkohle/</w:t>
        </w:r>
      </w:hyperlink>
    </w:p>
  </w:endnote>
  <w:endnote w:id="4">
    <w:p w14:paraId="31F8627E" w14:textId="77777777" w:rsidR="002A39D7" w:rsidRPr="001E2215" w:rsidRDefault="002A39D7">
      <w:pPr>
        <w:pStyle w:val="Endnotentext"/>
        <w:rPr>
          <w:rFonts w:ascii="Arial" w:hAnsi="Arial" w:cs="Arial"/>
        </w:rPr>
      </w:pPr>
      <w:r w:rsidRPr="001E2215">
        <w:rPr>
          <w:rStyle w:val="Endnotenzeichen"/>
          <w:rFonts w:ascii="Arial" w:hAnsi="Arial" w:cs="Arial"/>
        </w:rPr>
        <w:endnoteRef/>
      </w:r>
      <w:r w:rsidR="00D202EC">
        <w:rPr>
          <w:rFonts w:ascii="Arial" w:hAnsi="Arial" w:cs="Arial"/>
        </w:rPr>
        <w:t xml:space="preserve"> </w:t>
      </w:r>
      <w:r w:rsidR="00864B69">
        <w:rPr>
          <w:rFonts w:ascii="Arial" w:hAnsi="Arial" w:cs="Arial"/>
        </w:rPr>
        <w:t xml:space="preserve">BZAEK, Das Dental Vademekum, 10. Ausgabe, 2009/2010, Online abrufbar unter: </w:t>
      </w:r>
      <w:hyperlink r:id="rId3" w:history="1">
        <w:r w:rsidR="00864B69" w:rsidRPr="00DA025B">
          <w:rPr>
            <w:rStyle w:val="Hyperlink"/>
            <w:rFonts w:ascii="Arial" w:hAnsi="Arial" w:cs="Arial"/>
          </w:rPr>
          <w:t>https://www.bzaek.de/fileadmin/PDFs/za/AKZ/DDV10.pdf</w:t>
        </w:r>
      </w:hyperlink>
      <w:r w:rsidRPr="001E2215">
        <w:rPr>
          <w:rFonts w:ascii="Arial" w:hAnsi="Arial" w:cs="Arial"/>
        </w:rPr>
        <w:t>.</w:t>
      </w:r>
      <w:r w:rsidR="00864B69">
        <w:rPr>
          <w:rFonts w:ascii="Arial" w:hAnsi="Arial" w:cs="Arial"/>
        </w:rPr>
        <w:t xml:space="preserve"> </w:t>
      </w:r>
    </w:p>
  </w:endnote>
  <w:endnote w:id="5">
    <w:p w14:paraId="13B92F15" w14:textId="1851407C" w:rsidR="00275EE4" w:rsidRPr="001E2215" w:rsidRDefault="002A39D7">
      <w:pPr>
        <w:pStyle w:val="Endnotentext"/>
        <w:rPr>
          <w:rFonts w:ascii="Arial" w:hAnsi="Arial" w:cs="Arial"/>
        </w:rPr>
      </w:pPr>
      <w:r w:rsidRPr="001E2215">
        <w:rPr>
          <w:rStyle w:val="Endnotenzeichen"/>
          <w:rFonts w:ascii="Arial" w:hAnsi="Arial" w:cs="Arial"/>
        </w:rPr>
        <w:endnoteRef/>
      </w:r>
      <w:r w:rsidRPr="001E2215">
        <w:rPr>
          <w:rFonts w:ascii="Arial" w:hAnsi="Arial" w:cs="Arial"/>
        </w:rPr>
        <w:t xml:space="preserve"> </w:t>
      </w:r>
      <w:hyperlink r:id="rId4" w:history="1">
        <w:r w:rsidR="00275EE4">
          <w:rPr>
            <w:rStyle w:val="Hyperlink"/>
            <w:rFonts w:ascii="Arial" w:hAnsi="Arial" w:cs="Arial"/>
          </w:rPr>
          <w:t>https://www.codecheck.info/inhaltsstoff/S</w:t>
        </w:r>
        <w:r w:rsidR="00275EE4">
          <w:rPr>
            <w:rStyle w:val="Hyperlink"/>
            <w:rFonts w:ascii="Arial" w:hAnsi="Arial" w:cs="Arial"/>
          </w:rPr>
          <w:t>a</w:t>
        </w:r>
        <w:r w:rsidR="00275EE4">
          <w:rPr>
            <w:rStyle w:val="Hyperlink"/>
            <w:rFonts w:ascii="Arial" w:hAnsi="Arial" w:cs="Arial"/>
          </w:rPr>
          <w:t>ccharin</w:t>
        </w:r>
      </w:hyperlink>
    </w:p>
  </w:endnote>
  <w:endnote w:id="6">
    <w:p w14:paraId="44263067" w14:textId="34D72120" w:rsidR="00710BA7" w:rsidRDefault="00710BA7">
      <w:pPr>
        <w:pStyle w:val="Endnotentext"/>
      </w:pPr>
      <w:r w:rsidRPr="00275EE4">
        <w:rPr>
          <w:rStyle w:val="Endnotenzeichen"/>
          <w:rFonts w:ascii="Arial" w:hAnsi="Arial" w:cs="Arial"/>
        </w:rPr>
        <w:endnoteRef/>
      </w:r>
      <w:r w:rsidRPr="00275EE4">
        <w:rPr>
          <w:rFonts w:ascii="Arial" w:hAnsi="Arial" w:cs="Arial"/>
        </w:rPr>
        <w:t xml:space="preserve"> </w:t>
      </w:r>
      <w:r w:rsidR="00275EE4" w:rsidRPr="00275EE4">
        <w:rPr>
          <w:rFonts w:ascii="Arial" w:hAnsi="Arial" w:cs="Arial"/>
        </w:rPr>
        <w:t xml:space="preserve">Fleischer S, Nicht nur für die Schönheit, </w:t>
      </w:r>
      <w:proofErr w:type="spellStart"/>
      <w:r w:rsidR="00275EE4" w:rsidRPr="00275EE4">
        <w:rPr>
          <w:rFonts w:ascii="Arial" w:hAnsi="Arial" w:cs="Arial"/>
        </w:rPr>
        <w:t>dzw</w:t>
      </w:r>
      <w:proofErr w:type="spellEnd"/>
      <w:r w:rsidR="00275EE4" w:rsidRPr="00275EE4">
        <w:rPr>
          <w:rFonts w:ascii="Arial" w:hAnsi="Arial" w:cs="Arial"/>
        </w:rPr>
        <w:t xml:space="preserve">, Online abrufbar unter: </w:t>
      </w:r>
      <w:r w:rsidRPr="00710BA7">
        <w:rPr>
          <w:rFonts w:ascii="Arial" w:hAnsi="Arial" w:cs="Arial"/>
        </w:rPr>
        <w:t>https://www.dzw.de/nicht-nur-fuer-die-schoenheit</w:t>
      </w:r>
      <w:r w:rsidR="00275EE4">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6EB20" w14:textId="77777777" w:rsidR="000516B6" w:rsidRDefault="000516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DBEC6" w14:textId="77777777" w:rsidR="000516B6" w:rsidRDefault="000516B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F854" w14:textId="77777777" w:rsidR="000516B6" w:rsidRDefault="000516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E1568" w14:textId="77777777" w:rsidR="002A39D7" w:rsidRDefault="002A39D7" w:rsidP="002A39D7">
      <w:pPr>
        <w:spacing w:after="0" w:line="240" w:lineRule="auto"/>
      </w:pPr>
      <w:r>
        <w:separator/>
      </w:r>
    </w:p>
  </w:footnote>
  <w:footnote w:type="continuationSeparator" w:id="0">
    <w:p w14:paraId="769F028D" w14:textId="77777777" w:rsidR="002A39D7" w:rsidRDefault="002A39D7" w:rsidP="002A3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F7F4E" w14:textId="77777777" w:rsidR="000516B6" w:rsidRDefault="000516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77393" w14:textId="77777777" w:rsidR="000516B6" w:rsidRDefault="000516B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6E8D" w14:textId="77777777" w:rsidR="000516B6" w:rsidRDefault="000516B6">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mmer, Stefan">
    <w15:presenceInfo w15:providerId="None" w15:userId="Zimmer, Ste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DF"/>
    <w:rsid w:val="000159DB"/>
    <w:rsid w:val="00037D05"/>
    <w:rsid w:val="000516B6"/>
    <w:rsid w:val="00057D9F"/>
    <w:rsid w:val="00076024"/>
    <w:rsid w:val="000957C9"/>
    <w:rsid w:val="000A1927"/>
    <w:rsid w:val="000B5BDF"/>
    <w:rsid w:val="000C5821"/>
    <w:rsid w:val="000D5BC5"/>
    <w:rsid w:val="001121D5"/>
    <w:rsid w:val="001426F5"/>
    <w:rsid w:val="001562A5"/>
    <w:rsid w:val="00162614"/>
    <w:rsid w:val="00180194"/>
    <w:rsid w:val="001808DE"/>
    <w:rsid w:val="001B58F8"/>
    <w:rsid w:val="001C301B"/>
    <w:rsid w:val="001C6212"/>
    <w:rsid w:val="001E2215"/>
    <w:rsid w:val="00212E32"/>
    <w:rsid w:val="00232732"/>
    <w:rsid w:val="00237E2E"/>
    <w:rsid w:val="00275EE4"/>
    <w:rsid w:val="0028079E"/>
    <w:rsid w:val="002A39D7"/>
    <w:rsid w:val="002B1895"/>
    <w:rsid w:val="002E729D"/>
    <w:rsid w:val="00342FBF"/>
    <w:rsid w:val="003609DA"/>
    <w:rsid w:val="00362A4A"/>
    <w:rsid w:val="00390D59"/>
    <w:rsid w:val="00396DBE"/>
    <w:rsid w:val="003A0F13"/>
    <w:rsid w:val="003B62C6"/>
    <w:rsid w:val="003D49E1"/>
    <w:rsid w:val="003D5F4C"/>
    <w:rsid w:val="003F0848"/>
    <w:rsid w:val="003F1810"/>
    <w:rsid w:val="003F507A"/>
    <w:rsid w:val="003F61FB"/>
    <w:rsid w:val="0043039D"/>
    <w:rsid w:val="00447BD6"/>
    <w:rsid w:val="004818CD"/>
    <w:rsid w:val="004F23EC"/>
    <w:rsid w:val="0051475C"/>
    <w:rsid w:val="00523F66"/>
    <w:rsid w:val="00531FFC"/>
    <w:rsid w:val="00563056"/>
    <w:rsid w:val="00571C43"/>
    <w:rsid w:val="0058396D"/>
    <w:rsid w:val="005915B8"/>
    <w:rsid w:val="005F3135"/>
    <w:rsid w:val="006359EB"/>
    <w:rsid w:val="006451A4"/>
    <w:rsid w:val="006603B6"/>
    <w:rsid w:val="00683BDA"/>
    <w:rsid w:val="006C5558"/>
    <w:rsid w:val="00710BA7"/>
    <w:rsid w:val="0073689E"/>
    <w:rsid w:val="007448A3"/>
    <w:rsid w:val="00750187"/>
    <w:rsid w:val="00777227"/>
    <w:rsid w:val="0078051B"/>
    <w:rsid w:val="007854DB"/>
    <w:rsid w:val="00806BE6"/>
    <w:rsid w:val="00847F04"/>
    <w:rsid w:val="00864B69"/>
    <w:rsid w:val="008709D7"/>
    <w:rsid w:val="008909DD"/>
    <w:rsid w:val="008C2718"/>
    <w:rsid w:val="008C40B2"/>
    <w:rsid w:val="008D3AB1"/>
    <w:rsid w:val="0090114F"/>
    <w:rsid w:val="00907B7E"/>
    <w:rsid w:val="009456F6"/>
    <w:rsid w:val="009C253E"/>
    <w:rsid w:val="009E4EA4"/>
    <w:rsid w:val="00A13578"/>
    <w:rsid w:val="00A23C39"/>
    <w:rsid w:val="00A963AB"/>
    <w:rsid w:val="00AC47FC"/>
    <w:rsid w:val="00AF14FB"/>
    <w:rsid w:val="00AF16CC"/>
    <w:rsid w:val="00B3470B"/>
    <w:rsid w:val="00B446AF"/>
    <w:rsid w:val="00B62930"/>
    <w:rsid w:val="00B639AF"/>
    <w:rsid w:val="00B96CA0"/>
    <w:rsid w:val="00BB1F0A"/>
    <w:rsid w:val="00C15ADF"/>
    <w:rsid w:val="00C503BD"/>
    <w:rsid w:val="00C523FE"/>
    <w:rsid w:val="00C573A7"/>
    <w:rsid w:val="00C86D22"/>
    <w:rsid w:val="00CB02C6"/>
    <w:rsid w:val="00CB56DC"/>
    <w:rsid w:val="00CC770A"/>
    <w:rsid w:val="00CE091B"/>
    <w:rsid w:val="00CF5B99"/>
    <w:rsid w:val="00D202EC"/>
    <w:rsid w:val="00D3325E"/>
    <w:rsid w:val="00D72D99"/>
    <w:rsid w:val="00D770D9"/>
    <w:rsid w:val="00DC087D"/>
    <w:rsid w:val="00DD3B57"/>
    <w:rsid w:val="00DD4330"/>
    <w:rsid w:val="00E01135"/>
    <w:rsid w:val="00E55CB2"/>
    <w:rsid w:val="00E57331"/>
    <w:rsid w:val="00EA3661"/>
    <w:rsid w:val="00EA6BA6"/>
    <w:rsid w:val="00EB24CD"/>
    <w:rsid w:val="00EC3B8A"/>
    <w:rsid w:val="00ED1BA7"/>
    <w:rsid w:val="00EE1D49"/>
    <w:rsid w:val="00EE641C"/>
    <w:rsid w:val="00F10201"/>
    <w:rsid w:val="00F32F3C"/>
    <w:rsid w:val="00FB01B0"/>
    <w:rsid w:val="00FC4EBF"/>
    <w:rsid w:val="00FD1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2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ADF"/>
    <w:pPr>
      <w:spacing w:after="200" w:line="276" w:lineRule="auto"/>
    </w:pPr>
    <w:rPr>
      <w:rFonts w:ascii="TheSansSemiLight-Plain" w:hAnsi="TheSansSemiLight-Plai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5ADF"/>
    <w:rPr>
      <w:color w:val="0000FF" w:themeColor="hyperlink"/>
      <w:u w:val="single"/>
    </w:rPr>
  </w:style>
  <w:style w:type="character" w:styleId="BesuchterHyperlink">
    <w:name w:val="FollowedHyperlink"/>
    <w:basedOn w:val="Absatz-Standardschriftart"/>
    <w:uiPriority w:val="99"/>
    <w:semiHidden/>
    <w:unhideWhenUsed/>
    <w:rsid w:val="00C15ADF"/>
    <w:rPr>
      <w:color w:val="800080" w:themeColor="followedHyperlink"/>
      <w:u w:val="single"/>
    </w:rPr>
  </w:style>
  <w:style w:type="paragraph" w:styleId="Endnotentext">
    <w:name w:val="endnote text"/>
    <w:basedOn w:val="Standard"/>
    <w:link w:val="EndnotentextZchn"/>
    <w:uiPriority w:val="99"/>
    <w:unhideWhenUsed/>
    <w:rsid w:val="002A39D7"/>
    <w:pPr>
      <w:spacing w:after="0" w:line="240" w:lineRule="auto"/>
    </w:pPr>
    <w:rPr>
      <w:sz w:val="20"/>
      <w:szCs w:val="20"/>
    </w:rPr>
  </w:style>
  <w:style w:type="character" w:customStyle="1" w:styleId="EndnotentextZchn">
    <w:name w:val="Endnotentext Zchn"/>
    <w:basedOn w:val="Absatz-Standardschriftart"/>
    <w:link w:val="Endnotentext"/>
    <w:uiPriority w:val="99"/>
    <w:rsid w:val="002A39D7"/>
    <w:rPr>
      <w:rFonts w:ascii="TheSansSemiLight-Plain" w:hAnsi="TheSansSemiLight-Plain"/>
      <w:lang w:eastAsia="en-US"/>
    </w:rPr>
  </w:style>
  <w:style w:type="character" w:styleId="Endnotenzeichen">
    <w:name w:val="endnote reference"/>
    <w:basedOn w:val="Absatz-Standardschriftart"/>
    <w:uiPriority w:val="99"/>
    <w:semiHidden/>
    <w:unhideWhenUsed/>
    <w:rsid w:val="002A39D7"/>
    <w:rPr>
      <w:vertAlign w:val="superscript"/>
    </w:rPr>
  </w:style>
  <w:style w:type="paragraph" w:styleId="Kopfzeile">
    <w:name w:val="header"/>
    <w:basedOn w:val="Standard"/>
    <w:link w:val="KopfzeileZchn"/>
    <w:uiPriority w:val="99"/>
    <w:unhideWhenUsed/>
    <w:rsid w:val="000516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6B6"/>
    <w:rPr>
      <w:rFonts w:ascii="TheSansSemiLight-Plain" w:hAnsi="TheSansSemiLight-Plain"/>
      <w:sz w:val="22"/>
      <w:szCs w:val="22"/>
      <w:lang w:eastAsia="en-US"/>
    </w:rPr>
  </w:style>
  <w:style w:type="paragraph" w:styleId="Fuzeile">
    <w:name w:val="footer"/>
    <w:basedOn w:val="Standard"/>
    <w:link w:val="FuzeileZchn"/>
    <w:uiPriority w:val="99"/>
    <w:unhideWhenUsed/>
    <w:rsid w:val="000516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6B6"/>
    <w:rPr>
      <w:rFonts w:ascii="TheSansSemiLight-Plain" w:hAnsi="TheSansSemiLight-Plain"/>
      <w:sz w:val="22"/>
      <w:szCs w:val="22"/>
      <w:lang w:eastAsia="en-US"/>
    </w:rPr>
  </w:style>
  <w:style w:type="paragraph" w:styleId="Sprechblasentext">
    <w:name w:val="Balloon Text"/>
    <w:basedOn w:val="Standard"/>
    <w:link w:val="SprechblasentextZchn"/>
    <w:uiPriority w:val="99"/>
    <w:semiHidden/>
    <w:unhideWhenUsed/>
    <w:rsid w:val="00571C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1C43"/>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237E2E"/>
    <w:rPr>
      <w:sz w:val="16"/>
      <w:szCs w:val="16"/>
    </w:rPr>
  </w:style>
  <w:style w:type="paragraph" w:styleId="Kommentartext">
    <w:name w:val="annotation text"/>
    <w:basedOn w:val="Standard"/>
    <w:link w:val="KommentartextZchn"/>
    <w:uiPriority w:val="99"/>
    <w:semiHidden/>
    <w:unhideWhenUsed/>
    <w:rsid w:val="00237E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7E2E"/>
    <w:rPr>
      <w:rFonts w:ascii="TheSansSemiLight-Plain" w:hAnsi="TheSansSemiLight-Plain"/>
      <w:lang w:eastAsia="en-US"/>
    </w:rPr>
  </w:style>
  <w:style w:type="paragraph" w:styleId="Kommentarthema">
    <w:name w:val="annotation subject"/>
    <w:basedOn w:val="Kommentartext"/>
    <w:next w:val="Kommentartext"/>
    <w:link w:val="KommentarthemaZchn"/>
    <w:uiPriority w:val="99"/>
    <w:semiHidden/>
    <w:unhideWhenUsed/>
    <w:rsid w:val="00237E2E"/>
    <w:rPr>
      <w:b/>
      <w:bCs/>
    </w:rPr>
  </w:style>
  <w:style w:type="character" w:customStyle="1" w:styleId="KommentarthemaZchn">
    <w:name w:val="Kommentarthema Zchn"/>
    <w:basedOn w:val="KommentartextZchn"/>
    <w:link w:val="Kommentarthema"/>
    <w:uiPriority w:val="99"/>
    <w:semiHidden/>
    <w:rsid w:val="00237E2E"/>
    <w:rPr>
      <w:rFonts w:ascii="TheSansSemiLight-Plain" w:hAnsi="TheSansSemiLight-Plai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ADF"/>
    <w:pPr>
      <w:spacing w:after="200" w:line="276" w:lineRule="auto"/>
    </w:pPr>
    <w:rPr>
      <w:rFonts w:ascii="TheSansSemiLight-Plain" w:hAnsi="TheSansSemiLight-Plai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5ADF"/>
    <w:rPr>
      <w:color w:val="0000FF" w:themeColor="hyperlink"/>
      <w:u w:val="single"/>
    </w:rPr>
  </w:style>
  <w:style w:type="character" w:styleId="BesuchterHyperlink">
    <w:name w:val="FollowedHyperlink"/>
    <w:basedOn w:val="Absatz-Standardschriftart"/>
    <w:uiPriority w:val="99"/>
    <w:semiHidden/>
    <w:unhideWhenUsed/>
    <w:rsid w:val="00C15ADF"/>
    <w:rPr>
      <w:color w:val="800080" w:themeColor="followedHyperlink"/>
      <w:u w:val="single"/>
    </w:rPr>
  </w:style>
  <w:style w:type="paragraph" w:styleId="Endnotentext">
    <w:name w:val="endnote text"/>
    <w:basedOn w:val="Standard"/>
    <w:link w:val="EndnotentextZchn"/>
    <w:uiPriority w:val="99"/>
    <w:unhideWhenUsed/>
    <w:rsid w:val="002A39D7"/>
    <w:pPr>
      <w:spacing w:after="0" w:line="240" w:lineRule="auto"/>
    </w:pPr>
    <w:rPr>
      <w:sz w:val="20"/>
      <w:szCs w:val="20"/>
    </w:rPr>
  </w:style>
  <w:style w:type="character" w:customStyle="1" w:styleId="EndnotentextZchn">
    <w:name w:val="Endnotentext Zchn"/>
    <w:basedOn w:val="Absatz-Standardschriftart"/>
    <w:link w:val="Endnotentext"/>
    <w:uiPriority w:val="99"/>
    <w:rsid w:val="002A39D7"/>
    <w:rPr>
      <w:rFonts w:ascii="TheSansSemiLight-Plain" w:hAnsi="TheSansSemiLight-Plain"/>
      <w:lang w:eastAsia="en-US"/>
    </w:rPr>
  </w:style>
  <w:style w:type="character" w:styleId="Endnotenzeichen">
    <w:name w:val="endnote reference"/>
    <w:basedOn w:val="Absatz-Standardschriftart"/>
    <w:uiPriority w:val="99"/>
    <w:semiHidden/>
    <w:unhideWhenUsed/>
    <w:rsid w:val="002A39D7"/>
    <w:rPr>
      <w:vertAlign w:val="superscript"/>
    </w:rPr>
  </w:style>
  <w:style w:type="paragraph" w:styleId="Kopfzeile">
    <w:name w:val="header"/>
    <w:basedOn w:val="Standard"/>
    <w:link w:val="KopfzeileZchn"/>
    <w:uiPriority w:val="99"/>
    <w:unhideWhenUsed/>
    <w:rsid w:val="000516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6B6"/>
    <w:rPr>
      <w:rFonts w:ascii="TheSansSemiLight-Plain" w:hAnsi="TheSansSemiLight-Plain"/>
      <w:sz w:val="22"/>
      <w:szCs w:val="22"/>
      <w:lang w:eastAsia="en-US"/>
    </w:rPr>
  </w:style>
  <w:style w:type="paragraph" w:styleId="Fuzeile">
    <w:name w:val="footer"/>
    <w:basedOn w:val="Standard"/>
    <w:link w:val="FuzeileZchn"/>
    <w:uiPriority w:val="99"/>
    <w:unhideWhenUsed/>
    <w:rsid w:val="000516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6B6"/>
    <w:rPr>
      <w:rFonts w:ascii="TheSansSemiLight-Plain" w:hAnsi="TheSansSemiLight-Plain"/>
      <w:sz w:val="22"/>
      <w:szCs w:val="22"/>
      <w:lang w:eastAsia="en-US"/>
    </w:rPr>
  </w:style>
  <w:style w:type="paragraph" w:styleId="Sprechblasentext">
    <w:name w:val="Balloon Text"/>
    <w:basedOn w:val="Standard"/>
    <w:link w:val="SprechblasentextZchn"/>
    <w:uiPriority w:val="99"/>
    <w:semiHidden/>
    <w:unhideWhenUsed/>
    <w:rsid w:val="00571C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1C43"/>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237E2E"/>
    <w:rPr>
      <w:sz w:val="16"/>
      <w:szCs w:val="16"/>
    </w:rPr>
  </w:style>
  <w:style w:type="paragraph" w:styleId="Kommentartext">
    <w:name w:val="annotation text"/>
    <w:basedOn w:val="Standard"/>
    <w:link w:val="KommentartextZchn"/>
    <w:uiPriority w:val="99"/>
    <w:semiHidden/>
    <w:unhideWhenUsed/>
    <w:rsid w:val="00237E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7E2E"/>
    <w:rPr>
      <w:rFonts w:ascii="TheSansSemiLight-Plain" w:hAnsi="TheSansSemiLight-Plain"/>
      <w:lang w:eastAsia="en-US"/>
    </w:rPr>
  </w:style>
  <w:style w:type="paragraph" w:styleId="Kommentarthema">
    <w:name w:val="annotation subject"/>
    <w:basedOn w:val="Kommentartext"/>
    <w:next w:val="Kommentartext"/>
    <w:link w:val="KommentarthemaZchn"/>
    <w:uiPriority w:val="99"/>
    <w:semiHidden/>
    <w:unhideWhenUsed/>
    <w:rsid w:val="00237E2E"/>
    <w:rPr>
      <w:b/>
      <w:bCs/>
    </w:rPr>
  </w:style>
  <w:style w:type="character" w:customStyle="1" w:styleId="KommentarthemaZchn">
    <w:name w:val="Kommentarthema Zchn"/>
    <w:basedOn w:val="KommentartextZchn"/>
    <w:link w:val="Kommentarthema"/>
    <w:uiPriority w:val="99"/>
    <w:semiHidden/>
    <w:rsid w:val="00237E2E"/>
    <w:rPr>
      <w:rFonts w:ascii="TheSansSemiLight-Plain" w:hAnsi="TheSansSemiLight-Plai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bzaek.de/fileadmin/PDFs/za/AKZ/DDV10.pdf" TargetMode="External"/><Relationship Id="rId2" Type="http://schemas.openxmlformats.org/officeDocument/2006/relationships/hyperlink" Target="https://www.zm-online.de/archiv/2019/11/zm-starter/forscher-warnen-vor-zahnpasta-mit-aktivkohle/" TargetMode="External"/><Relationship Id="rId1" Type="http://schemas.openxmlformats.org/officeDocument/2006/relationships/hyperlink" Target="https://www.pnc-aktuell.de/prophylaxe/story/fluoridierung-bei-kindern-was-ist-aktuell__8070.html" TargetMode="External"/><Relationship Id="rId4" Type="http://schemas.openxmlformats.org/officeDocument/2006/relationships/hyperlink" Target="https://www.codecheck.info/inhaltsstoff/Sacchari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6F0C-D37F-43B0-B837-9307B213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Zett</dc:creator>
  <cp:lastModifiedBy>Fabienne Zett</cp:lastModifiedBy>
  <cp:revision>3</cp:revision>
  <cp:lastPrinted>2020-07-13T14:16:00Z</cp:lastPrinted>
  <dcterms:created xsi:type="dcterms:W3CDTF">2020-09-01T08:10:00Z</dcterms:created>
  <dcterms:modified xsi:type="dcterms:W3CDTF">2020-09-01T14:34:00Z</dcterms:modified>
</cp:coreProperties>
</file>